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88" w:rsidRDefault="00715D88" w:rsidP="00715D8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715D88" w:rsidRDefault="00715D88" w:rsidP="00715D8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 приказу</w:t>
      </w:r>
      <w:r w:rsidR="005105DA">
        <w:rPr>
          <w:sz w:val="28"/>
          <w:szCs w:val="28"/>
        </w:rPr>
        <w:t xml:space="preserve"> от 25.10.2021 г. №28-м</w:t>
      </w:r>
    </w:p>
    <w:p w:rsidR="005105DA" w:rsidRDefault="005105DA" w:rsidP="00715D88">
      <w:pPr>
        <w:spacing w:after="0"/>
        <w:jc w:val="right"/>
        <w:rPr>
          <w:sz w:val="28"/>
          <w:szCs w:val="28"/>
        </w:rPr>
      </w:pPr>
      <w:bookmarkStart w:id="0" w:name="_GoBack"/>
      <w:bookmarkEnd w:id="0"/>
    </w:p>
    <w:p w:rsidR="00FE6520" w:rsidRDefault="00FE6520" w:rsidP="00D8131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FE6520" w:rsidRDefault="00CC2A7B" w:rsidP="00D8131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</w:t>
      </w:r>
      <w:r w:rsidR="00FD064E">
        <w:rPr>
          <w:sz w:val="28"/>
          <w:szCs w:val="28"/>
        </w:rPr>
        <w:t xml:space="preserve"> </w:t>
      </w:r>
      <w:r w:rsidR="00FE6520">
        <w:rPr>
          <w:sz w:val="28"/>
          <w:szCs w:val="28"/>
        </w:rPr>
        <w:t>экологической Акции</w:t>
      </w:r>
    </w:p>
    <w:p w:rsidR="00FE6520" w:rsidRDefault="00FE6520" w:rsidP="00D8131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«Синичкин день»</w:t>
      </w:r>
    </w:p>
    <w:p w:rsidR="00D81311" w:rsidRDefault="00D81311" w:rsidP="00D81311">
      <w:pPr>
        <w:spacing w:after="0"/>
        <w:jc w:val="center"/>
        <w:rPr>
          <w:sz w:val="28"/>
          <w:szCs w:val="28"/>
        </w:rPr>
      </w:pPr>
    </w:p>
    <w:p w:rsidR="00D81311" w:rsidRDefault="00D81311" w:rsidP="00D8131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 дополнительного образования эколого-биологический центр проводит экологическую Акцию «Синичкин день».</w:t>
      </w:r>
    </w:p>
    <w:p w:rsidR="00D81311" w:rsidRDefault="00D81311" w:rsidP="00D8131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 ноября в нашей стране отмечается Синичкин день – экологический праздник, который появился по инициативе Союза охраны птиц России. </w:t>
      </w:r>
      <w:r w:rsidR="00DA7727">
        <w:rPr>
          <w:sz w:val="28"/>
          <w:szCs w:val="28"/>
        </w:rPr>
        <w:t>В этот день жители разных населенных пунктов готовятся к встрече «зимних гостей» - птиц, остающихся на зимовку в наших краях: синиц, щеглов, соек, чечеток, свиристелей. В этот день люди развешивают кормушки и готовят для птиц полезную подкормку на зиму: семечки подсолнечника, тыквы, крупы и несолёное сало.</w:t>
      </w:r>
    </w:p>
    <w:p w:rsidR="00DA7727" w:rsidRDefault="00DA7727" w:rsidP="00D8131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Акции: воспитанники дошкольных образовательных учреждений, учащиеся общеобразовательных школ и учреждений дополнительного образования.</w:t>
      </w:r>
    </w:p>
    <w:p w:rsidR="00D81311" w:rsidRDefault="00D81311" w:rsidP="00D8131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Цель акции: экологическое просвещение населения, привлечение внимания к проблемам зимующих птиц, с целью сохранения их численности и поддержания видового многообразия.</w:t>
      </w:r>
    </w:p>
    <w:p w:rsidR="00D81311" w:rsidRDefault="00D81311" w:rsidP="00D8131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Задачи акции:</w:t>
      </w:r>
    </w:p>
    <w:p w:rsidR="00D81311" w:rsidRDefault="00D81311" w:rsidP="00D8131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у населения экологически грамотного и ответственного отношения к окружающей природной среде;</w:t>
      </w:r>
    </w:p>
    <w:p w:rsidR="00D81311" w:rsidRDefault="00D81311" w:rsidP="00D8131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-привлечение населения, в первую очередь, детей и подростков к изучению живой природы родного края и страны;</w:t>
      </w:r>
    </w:p>
    <w:p w:rsidR="00D81311" w:rsidRDefault="00D81311" w:rsidP="00D8131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-развитие гуманного отношения к птицам, мотивация интереса к их охране;</w:t>
      </w:r>
    </w:p>
    <w:p w:rsidR="00D81311" w:rsidRDefault="00D81311" w:rsidP="00D8131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-знакомство с сезонными явлениями  в природе и жизни птиц;</w:t>
      </w:r>
    </w:p>
    <w:p w:rsidR="00D81311" w:rsidRDefault="00D81311" w:rsidP="00D8131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-содействие воспитанию активной жизненной позиции участников Акции.</w:t>
      </w:r>
    </w:p>
    <w:p w:rsidR="00DA7727" w:rsidRDefault="00664141" w:rsidP="00D8131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Участие в Акции предполагает проведение муниципальными образовательными организациями разнообразных по содержанию мероприятий, приуроченных</w:t>
      </w:r>
      <w:r w:rsidR="00DA7727">
        <w:rPr>
          <w:sz w:val="28"/>
          <w:szCs w:val="28"/>
        </w:rPr>
        <w:t xml:space="preserve"> к экологическому празднику «Синичкин день»:</w:t>
      </w:r>
    </w:p>
    <w:p w:rsidR="00DA7727" w:rsidRDefault="00DA7727" w:rsidP="00D8131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D00A7">
        <w:rPr>
          <w:sz w:val="28"/>
          <w:szCs w:val="28"/>
        </w:rPr>
        <w:t>агитационная листовка, буклет, плакат, рисунки с призывом подкармливать зимующих птиц;</w:t>
      </w:r>
    </w:p>
    <w:p w:rsidR="008D00A7" w:rsidRDefault="008D00A7" w:rsidP="00D8131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-изготовление кормушек и их размещение в парках, скверах, около жилых домов и в других местах;</w:t>
      </w:r>
    </w:p>
    <w:p w:rsidR="008D00A7" w:rsidRDefault="008D00A7" w:rsidP="00D8131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регулярной подкормки и наблюдения за тем, какие птицы и в каком количестве посещают кормушки;</w:t>
      </w:r>
    </w:p>
    <w:p w:rsidR="008D00A7" w:rsidRDefault="008D00A7" w:rsidP="00D8131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-презентации и фотофильмы о зимующих птицах Миллеровского района;</w:t>
      </w:r>
    </w:p>
    <w:p w:rsidR="008D00A7" w:rsidRDefault="008D00A7" w:rsidP="00D8131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-оформление окон в тематике Акции.</w:t>
      </w:r>
    </w:p>
    <w:p w:rsidR="00664141" w:rsidRDefault="00664141" w:rsidP="00D81311">
      <w:pPr>
        <w:spacing w:after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Отчетные фото- и видеоматериалы о проведении мероприятий </w:t>
      </w:r>
      <w:r w:rsidR="00305EAB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Акции необходимо </w:t>
      </w:r>
      <w:r w:rsidRPr="00305EAB">
        <w:rPr>
          <w:b/>
          <w:sz w:val="28"/>
          <w:szCs w:val="28"/>
        </w:rPr>
        <w:t xml:space="preserve">в срок до </w:t>
      </w:r>
      <w:r w:rsidR="00CC2A7B">
        <w:rPr>
          <w:b/>
          <w:sz w:val="28"/>
          <w:szCs w:val="28"/>
        </w:rPr>
        <w:t>19</w:t>
      </w:r>
      <w:r w:rsidRPr="00305EAB">
        <w:rPr>
          <w:b/>
          <w:sz w:val="28"/>
          <w:szCs w:val="28"/>
        </w:rPr>
        <w:t xml:space="preserve"> ноября 2021 года предоставить в МБУ ДО ЭБЦ </w:t>
      </w:r>
      <w:r w:rsidR="00305EAB" w:rsidRPr="00305EAB">
        <w:rPr>
          <w:b/>
          <w:sz w:val="28"/>
          <w:szCs w:val="28"/>
        </w:rPr>
        <w:t xml:space="preserve">на эл. почту </w:t>
      </w:r>
      <w:hyperlink r:id="rId6" w:history="1">
        <w:r w:rsidR="00305EAB" w:rsidRPr="00305EAB">
          <w:rPr>
            <w:rStyle w:val="a3"/>
            <w:b/>
            <w:sz w:val="28"/>
            <w:szCs w:val="28"/>
            <w:lang w:val="en-US"/>
          </w:rPr>
          <w:t>eco</w:t>
        </w:r>
        <w:r w:rsidR="00305EAB" w:rsidRPr="00305EAB">
          <w:rPr>
            <w:rStyle w:val="a3"/>
            <w:b/>
            <w:sz w:val="28"/>
            <w:szCs w:val="28"/>
          </w:rPr>
          <w:t>30904@</w:t>
        </w:r>
        <w:proofErr w:type="spellStart"/>
        <w:r w:rsidR="00305EAB" w:rsidRPr="00305EAB">
          <w:rPr>
            <w:rStyle w:val="a3"/>
            <w:b/>
            <w:sz w:val="28"/>
            <w:szCs w:val="28"/>
            <w:lang w:val="en-US"/>
          </w:rPr>
          <w:t>yandex</w:t>
        </w:r>
        <w:proofErr w:type="spellEnd"/>
        <w:r w:rsidR="00305EAB" w:rsidRPr="00305EAB">
          <w:rPr>
            <w:rStyle w:val="a3"/>
            <w:b/>
            <w:sz w:val="28"/>
            <w:szCs w:val="28"/>
          </w:rPr>
          <w:t>.</w:t>
        </w:r>
        <w:proofErr w:type="spellStart"/>
        <w:r w:rsidR="00305EAB" w:rsidRPr="00305EAB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="00305EAB" w:rsidRPr="00305EAB">
        <w:rPr>
          <w:sz w:val="28"/>
          <w:szCs w:val="28"/>
        </w:rPr>
        <w:t xml:space="preserve"> </w:t>
      </w:r>
      <w:r w:rsidR="00CC2A7B">
        <w:rPr>
          <w:sz w:val="28"/>
          <w:szCs w:val="28"/>
        </w:rPr>
        <w:t>.</w:t>
      </w:r>
    </w:p>
    <w:p w:rsidR="00C14C13" w:rsidRDefault="00C14C13" w:rsidP="00D8131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Дополнительную информацию об участии в Акции можно получить по телефону +79034043203 или по адресу электронной почты </w:t>
      </w:r>
      <w:hyperlink r:id="rId7" w:history="1">
        <w:r w:rsidRPr="00305EAB">
          <w:rPr>
            <w:rStyle w:val="a3"/>
            <w:b/>
            <w:sz w:val="28"/>
            <w:szCs w:val="28"/>
            <w:lang w:val="en-US"/>
          </w:rPr>
          <w:t>eco</w:t>
        </w:r>
        <w:r w:rsidRPr="00305EAB">
          <w:rPr>
            <w:rStyle w:val="a3"/>
            <w:b/>
            <w:sz w:val="28"/>
            <w:szCs w:val="28"/>
          </w:rPr>
          <w:t>30904@</w:t>
        </w:r>
        <w:proofErr w:type="spellStart"/>
        <w:r w:rsidRPr="00305EAB">
          <w:rPr>
            <w:rStyle w:val="a3"/>
            <w:b/>
            <w:sz w:val="28"/>
            <w:szCs w:val="28"/>
            <w:lang w:val="en-US"/>
          </w:rPr>
          <w:t>yandex</w:t>
        </w:r>
        <w:proofErr w:type="spellEnd"/>
        <w:r w:rsidRPr="00305EAB">
          <w:rPr>
            <w:rStyle w:val="a3"/>
            <w:b/>
            <w:sz w:val="28"/>
            <w:szCs w:val="28"/>
          </w:rPr>
          <w:t>.</w:t>
        </w:r>
        <w:proofErr w:type="spellStart"/>
        <w:r w:rsidRPr="00305EAB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b/>
          <w:sz w:val="28"/>
          <w:szCs w:val="28"/>
        </w:rPr>
        <w:t xml:space="preserve"> </w:t>
      </w:r>
      <w:r w:rsidRPr="00C14C13">
        <w:rPr>
          <w:sz w:val="28"/>
          <w:szCs w:val="28"/>
        </w:rPr>
        <w:t>(контактное лицо – Пикалева Марина Сергеевна, методист МБУ ДО ЭБЦ)</w:t>
      </w:r>
      <w:r>
        <w:rPr>
          <w:sz w:val="28"/>
          <w:szCs w:val="28"/>
        </w:rPr>
        <w:t>.</w:t>
      </w:r>
    </w:p>
    <w:p w:rsidR="00C14C13" w:rsidRDefault="00C14C13" w:rsidP="00D81311">
      <w:pPr>
        <w:spacing w:after="0"/>
        <w:jc w:val="both"/>
        <w:rPr>
          <w:sz w:val="28"/>
          <w:szCs w:val="28"/>
        </w:rPr>
      </w:pPr>
    </w:p>
    <w:p w:rsidR="00C14C13" w:rsidRPr="00C14C13" w:rsidRDefault="00C14C13" w:rsidP="00D8131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Н.А. Бабицкая </w:t>
      </w:r>
    </w:p>
    <w:p w:rsidR="00DD0FEB" w:rsidRDefault="00DD0FEB" w:rsidP="00D81311">
      <w:pPr>
        <w:spacing w:after="0"/>
        <w:jc w:val="both"/>
        <w:rPr>
          <w:sz w:val="28"/>
          <w:szCs w:val="28"/>
        </w:rPr>
      </w:pPr>
    </w:p>
    <w:p w:rsidR="00FE6520" w:rsidRDefault="00FE6520" w:rsidP="00D81311">
      <w:pPr>
        <w:spacing w:after="0"/>
        <w:jc w:val="center"/>
        <w:rPr>
          <w:sz w:val="28"/>
          <w:szCs w:val="28"/>
        </w:rPr>
      </w:pPr>
    </w:p>
    <w:p w:rsidR="00FE6520" w:rsidRPr="00FE6520" w:rsidRDefault="00FE6520" w:rsidP="00FE6520">
      <w:pPr>
        <w:jc w:val="center"/>
        <w:rPr>
          <w:sz w:val="28"/>
          <w:szCs w:val="28"/>
        </w:rPr>
      </w:pPr>
    </w:p>
    <w:sectPr w:rsidR="00FE6520" w:rsidRPr="00FE6520" w:rsidSect="00290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520"/>
    <w:rsid w:val="00290B31"/>
    <w:rsid w:val="00305EAB"/>
    <w:rsid w:val="00407832"/>
    <w:rsid w:val="0041464B"/>
    <w:rsid w:val="005105DA"/>
    <w:rsid w:val="00664141"/>
    <w:rsid w:val="00715D88"/>
    <w:rsid w:val="008D00A7"/>
    <w:rsid w:val="00C14C13"/>
    <w:rsid w:val="00CC2A7B"/>
    <w:rsid w:val="00D81311"/>
    <w:rsid w:val="00DA7727"/>
    <w:rsid w:val="00DD0FEB"/>
    <w:rsid w:val="00FD064E"/>
    <w:rsid w:val="00FE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E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co30904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co3090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09713-A0AF-4D43-9661-986E150D2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</dc:creator>
  <cp:keywords/>
  <dc:description/>
  <cp:lastModifiedBy>User</cp:lastModifiedBy>
  <cp:revision>6</cp:revision>
  <dcterms:created xsi:type="dcterms:W3CDTF">2021-11-09T05:27:00Z</dcterms:created>
  <dcterms:modified xsi:type="dcterms:W3CDTF">2021-11-12T06:26:00Z</dcterms:modified>
</cp:coreProperties>
</file>