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F9" w:rsidRPr="00CB0C6C" w:rsidRDefault="00982EF9" w:rsidP="0047023B">
      <w:pPr>
        <w:jc w:val="center"/>
        <w:rPr>
          <w:b/>
          <w:sz w:val="26"/>
          <w:szCs w:val="26"/>
        </w:rPr>
      </w:pPr>
      <w:r w:rsidRPr="00CB0C6C">
        <w:rPr>
          <w:b/>
          <w:sz w:val="26"/>
          <w:szCs w:val="26"/>
        </w:rPr>
        <w:t>Декларация соответствия условий труда государственным нормативным требованиям охраны труда</w:t>
      </w:r>
    </w:p>
    <w:p w:rsidR="00B812FA" w:rsidRPr="00CB0C6C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8D2A4D" w:rsidRPr="00CB0C6C" w:rsidTr="00637BB5">
        <w:tc>
          <w:tcPr>
            <w:tcW w:w="10420" w:type="dxa"/>
            <w:tcBorders>
              <w:bottom w:val="single" w:sz="4" w:space="0" w:color="auto"/>
            </w:tcBorders>
          </w:tcPr>
          <w:p w:rsidR="008D2A4D" w:rsidRPr="00CB0C6C" w:rsidRDefault="00FA73F3" w:rsidP="00637BB5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rg_name"/>
            <w:bookmarkEnd w:id="0"/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эколого-биологический центр</w:t>
            </w:r>
          </w:p>
        </w:tc>
      </w:tr>
      <w:tr w:rsidR="008D2A4D" w:rsidRPr="00CB0C6C" w:rsidTr="00637BB5">
        <w:tc>
          <w:tcPr>
            <w:tcW w:w="10420" w:type="dxa"/>
            <w:tcBorders>
              <w:top w:val="single" w:sz="4" w:space="0" w:color="auto"/>
            </w:tcBorders>
          </w:tcPr>
          <w:p w:rsidR="008D2A4D" w:rsidRPr="00CB0C6C" w:rsidRDefault="008D2A4D" w:rsidP="00637BB5">
            <w:pPr>
              <w:jc w:val="center"/>
              <w:rPr>
                <w:sz w:val="18"/>
                <w:szCs w:val="18"/>
              </w:rPr>
            </w:pPr>
            <w:proofErr w:type="gramStart"/>
            <w:r w:rsidRPr="00CB0C6C">
              <w:rPr>
                <w:sz w:val="18"/>
                <w:szCs w:val="18"/>
              </w:rPr>
              <w:t xml:space="preserve">(наименование юридического лица (фамилия, имя, отчество (при наличии) индивидуального предпринимателя, </w:t>
            </w:r>
            <w:proofErr w:type="gramEnd"/>
          </w:p>
        </w:tc>
      </w:tr>
      <w:tr w:rsidR="008D2A4D" w:rsidRPr="00CB0C6C" w:rsidTr="00637BB5">
        <w:tc>
          <w:tcPr>
            <w:tcW w:w="10420" w:type="dxa"/>
            <w:tcBorders>
              <w:bottom w:val="single" w:sz="4" w:space="0" w:color="auto"/>
            </w:tcBorders>
          </w:tcPr>
          <w:p w:rsidR="008D2A4D" w:rsidRPr="00CB0C6C" w:rsidRDefault="00FA73F3" w:rsidP="00637BB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346130, Ростовская область, Миллеровский район, г. Миллерово, ул. Розы Люксембург, 10; </w:t>
            </w:r>
          </w:p>
        </w:tc>
      </w:tr>
      <w:tr w:rsidR="008D2A4D" w:rsidRPr="00CB0C6C" w:rsidTr="00637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A4D" w:rsidRPr="00CB0C6C" w:rsidRDefault="008D2A4D" w:rsidP="00637BB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подавшего декларацию, место нахождения и место осуществления деятельности,</w:t>
            </w:r>
          </w:p>
        </w:tc>
      </w:tr>
      <w:tr w:rsidR="008D2A4D" w:rsidRPr="00CB0C6C" w:rsidTr="00637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A4D" w:rsidRPr="00CB0C6C" w:rsidRDefault="00FA73F3" w:rsidP="00637BB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_ogrn"/>
            <w:bookmarkEnd w:id="2"/>
            <w:r>
              <w:rPr>
                <w:rFonts w:ascii="Times New Roman" w:hAnsi="Times New Roman"/>
              </w:rPr>
              <w:t>6149003039, 1026102196713</w:t>
            </w:r>
          </w:p>
        </w:tc>
      </w:tr>
      <w:tr w:rsidR="008D2A4D" w:rsidRPr="00CB0C6C" w:rsidTr="00637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A4D" w:rsidRPr="00CB0C6C" w:rsidRDefault="008D2A4D" w:rsidP="00637BB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идентификационный номер налогоплательщика, основной государственный регистрационный номер)</w:t>
            </w:r>
          </w:p>
        </w:tc>
      </w:tr>
    </w:tbl>
    <w:p w:rsidR="008D2A4D" w:rsidRPr="00CB0C6C" w:rsidRDefault="008D2A4D" w:rsidP="008D2A4D"/>
    <w:p w:rsidR="008746BB" w:rsidRPr="00CB0C6C" w:rsidRDefault="008746BB" w:rsidP="008746BB">
      <w:pPr>
        <w:pStyle w:val="ConsPlusNonformat"/>
      </w:pPr>
      <w:r w:rsidRPr="00CB0C6C">
        <w:rPr>
          <w:rFonts w:ascii="Times New Roman" w:hAnsi="Times New Roman" w:cs="Times New Roman"/>
          <w:sz w:val="24"/>
          <w:szCs w:val="24"/>
        </w:rPr>
        <w:t>заявляет, что на рабочем месте (рабочих местах)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746BB" w:rsidRPr="00CB0C6C" w:rsidTr="00F41B3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CB0C6C" w:rsidRDefault="00FA73F3" w:rsidP="008746BB">
            <w:pPr>
              <w:pStyle w:val="ConsPlusNonformat"/>
            </w:pPr>
            <w:r>
              <w:t>2. Методист; 1 чел.</w:t>
            </w:r>
          </w:p>
        </w:tc>
      </w:tr>
      <w:tr w:rsidR="008746BB" w:rsidRPr="00CB0C6C" w:rsidTr="00F41B3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CB0C6C" w:rsidRDefault="00982EF9" w:rsidP="00982EF9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bookmarkStart w:id="3" w:name="rm_table"/>
            <w:bookmarkEnd w:id="3"/>
            <w:proofErr w:type="gramStart"/>
            <w:r w:rsidRPr="00CB0C6C">
              <w:rPr>
                <w:sz w:val="18"/>
                <w:szCs w:val="18"/>
              </w:rPr>
              <w:t xml:space="preserve"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</w:t>
            </w:r>
            <w:r w:rsidRPr="00CB0C6C">
              <w:rPr>
                <w:sz w:val="18"/>
                <w:szCs w:val="18"/>
              </w:rPr>
              <w:br/>
              <w:t>в отношении каждого рабочего места)</w:t>
            </w:r>
            <w:proofErr w:type="gramEnd"/>
          </w:p>
        </w:tc>
      </w:tr>
      <w:tr w:rsidR="008746BB" w:rsidRPr="00CB0C6C" w:rsidTr="00F41B3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CB0C6C" w:rsidRDefault="00FA73F3" w:rsidP="008746BB">
            <w:pPr>
              <w:pStyle w:val="ConsPlusNonformat"/>
            </w:pPr>
            <w:r>
              <w:t>2-1А (2). Методист; 1 чел.</w:t>
            </w:r>
          </w:p>
        </w:tc>
      </w:tr>
      <w:tr w:rsidR="008746BB" w:rsidRPr="00CB0C6C" w:rsidTr="00F41B3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CB0C6C" w:rsidRDefault="008746BB" w:rsidP="00F41B3C">
            <w:pPr>
              <w:jc w:val="center"/>
              <w:rPr>
                <w:sz w:val="2"/>
                <w:szCs w:val="2"/>
              </w:rPr>
            </w:pPr>
          </w:p>
        </w:tc>
      </w:tr>
      <w:tr w:rsidR="008746BB" w:rsidRPr="00CB0C6C" w:rsidTr="00F41B3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CB0C6C" w:rsidRDefault="00FA73F3" w:rsidP="008746BB">
            <w:pPr>
              <w:pStyle w:val="ConsPlusNonformat"/>
            </w:pPr>
            <w:r>
              <w:t>2-2А (2). Методист; 1 чел.</w:t>
            </w:r>
          </w:p>
        </w:tc>
      </w:tr>
      <w:tr w:rsidR="008746BB" w:rsidRPr="00CB0C6C" w:rsidTr="00F41B3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CB0C6C" w:rsidRDefault="00FA73F3" w:rsidP="008746BB">
            <w:pPr>
              <w:pStyle w:val="ConsPlusNonformat"/>
            </w:pPr>
            <w:r>
              <w:t>13. Сторож</w:t>
            </w:r>
            <w:proofErr w:type="gramStart"/>
            <w:r>
              <w:t xml:space="preserve"> ;</w:t>
            </w:r>
            <w:proofErr w:type="gramEnd"/>
            <w:r>
              <w:t xml:space="preserve"> 2 чел.</w:t>
            </w:r>
          </w:p>
        </w:tc>
      </w:tr>
      <w:tr w:rsidR="00FA73F3" w:rsidRPr="00CB0C6C" w:rsidTr="00F41B3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3F3" w:rsidRDefault="00FA73F3" w:rsidP="00FA73F3">
            <w:pPr>
              <w:pStyle w:val="ConsPlusNonformat"/>
            </w:pPr>
            <w:r>
              <w:t>14. Уборщик служебных помещений; 1 чел.</w:t>
            </w:r>
          </w:p>
        </w:tc>
      </w:tr>
    </w:tbl>
    <w:p w:rsidR="00982EF9" w:rsidRPr="00CB0C6C" w:rsidRDefault="00982EF9" w:rsidP="00982EF9">
      <w:pPr>
        <w:jc w:val="both"/>
        <w:rPr>
          <w:sz w:val="24"/>
        </w:rPr>
      </w:pPr>
      <w:r w:rsidRPr="00CB0C6C">
        <w:rPr>
          <w:sz w:val="24"/>
        </w:rP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:rsidR="00982EF9" w:rsidRPr="00CB0C6C" w:rsidRDefault="00982EF9" w:rsidP="00982EF9">
      <w:pPr>
        <w:rPr>
          <w:sz w:val="24"/>
        </w:rPr>
      </w:pPr>
      <w:r w:rsidRPr="00CB0C6C">
        <w:rPr>
          <w:sz w:val="24"/>
        </w:rPr>
        <w:t xml:space="preserve">Декларация подана на основании   </w:t>
      </w:r>
      <w:r w:rsidR="001131BE" w:rsidRPr="00CB0C6C">
        <w:rPr>
          <w:sz w:val="24"/>
        </w:rPr>
        <w:t xml:space="preserve"> </w:t>
      </w:r>
      <w:r w:rsidR="00DF3073" w:rsidRPr="00CB0C6C">
        <w:rPr>
          <w:sz w:val="24"/>
        </w:rPr>
        <w:t xml:space="preserve"> </w:t>
      </w:r>
      <w:r w:rsidRPr="00CB0C6C">
        <w:rPr>
          <w:sz w:val="24"/>
        </w:rPr>
        <w:t xml:space="preserve">Заключения эксперта </w:t>
      </w:r>
      <w:r w:rsidR="001131BE" w:rsidRPr="00CB0C6C">
        <w:rPr>
          <w:sz w:val="24"/>
        </w:rPr>
        <w:t xml:space="preserve">№ </w:t>
      </w:r>
      <w:r w:rsidR="00FA73F3" w:rsidRPr="00FA73F3">
        <w:rPr>
          <w:bCs/>
          <w:color w:val="000000"/>
          <w:szCs w:val="22"/>
        </w:rPr>
        <w:t>10685 от 06.11.2024г</w:t>
      </w:r>
    </w:p>
    <w:p w:rsidR="00982EF9" w:rsidRPr="00CB0C6C" w:rsidRDefault="00982EF9" w:rsidP="00982EF9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982EF9" w:rsidRPr="00CB0C6C" w:rsidRDefault="00CB0C6C" w:rsidP="00982EF9">
      <w:r>
        <w:rPr>
          <w:sz w:val="24"/>
        </w:rPr>
        <w:t>Крикун И.А.</w:t>
      </w:r>
      <w:r w:rsidR="001131BE" w:rsidRPr="00CB0C6C">
        <w:rPr>
          <w:sz w:val="24"/>
        </w:rPr>
        <w:t xml:space="preserve"> (№ в реестре: </w:t>
      </w:r>
      <w:r>
        <w:rPr>
          <w:sz w:val="24"/>
        </w:rPr>
        <w:t>2454</w:t>
      </w:r>
      <w:r w:rsidR="001131BE" w:rsidRPr="00CB0C6C">
        <w:rPr>
          <w:sz w:val="24"/>
        </w:rPr>
        <w:t>)</w:t>
      </w:r>
    </w:p>
    <w:p w:rsidR="00982EF9" w:rsidRPr="00CB0C6C" w:rsidRDefault="00982EF9" w:rsidP="00982EF9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proofErr w:type="gramStart"/>
      <w:r w:rsidRPr="00CB0C6C">
        <w:rPr>
          <w:sz w:val="18"/>
          <w:szCs w:val="18"/>
        </w:rPr>
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</w:r>
      <w:proofErr w:type="gramEnd"/>
    </w:p>
    <w:p w:rsidR="00982EF9" w:rsidRPr="00CB0C6C" w:rsidRDefault="00982EF9" w:rsidP="00982EF9">
      <w:pPr>
        <w:rPr>
          <w:sz w:val="24"/>
        </w:rPr>
      </w:pPr>
      <w:r w:rsidRPr="00CB0C6C">
        <w:rPr>
          <w:sz w:val="24"/>
        </w:rPr>
        <w:t xml:space="preserve">Специальная оценка условий труда проведена  </w:t>
      </w:r>
      <w:r w:rsidR="001131BE" w:rsidRPr="00CB0C6C">
        <w:rPr>
          <w:sz w:val="24"/>
        </w:rPr>
        <w:t xml:space="preserve">     Обществом с ограниченной ответственностью</w:t>
      </w:r>
    </w:p>
    <w:p w:rsidR="00982EF9" w:rsidRPr="00CB0C6C" w:rsidRDefault="00982EF9" w:rsidP="00982EF9">
      <w:pPr>
        <w:pBdr>
          <w:top w:val="single" w:sz="4" w:space="1" w:color="auto"/>
        </w:pBdr>
        <w:ind w:left="4848"/>
        <w:jc w:val="center"/>
        <w:rPr>
          <w:sz w:val="18"/>
          <w:szCs w:val="18"/>
        </w:rPr>
      </w:pPr>
      <w:proofErr w:type="gramStart"/>
      <w:r w:rsidRPr="00CB0C6C">
        <w:rPr>
          <w:sz w:val="18"/>
          <w:szCs w:val="18"/>
        </w:rPr>
        <w:t>(наименование организации, проводившей специальную</w:t>
      </w:r>
      <w:proofErr w:type="gramEnd"/>
    </w:p>
    <w:p w:rsidR="00982EF9" w:rsidRPr="00CB0C6C" w:rsidRDefault="001131BE" w:rsidP="00982EF9">
      <w:pPr>
        <w:rPr>
          <w:sz w:val="24"/>
        </w:rPr>
      </w:pPr>
      <w:r w:rsidRPr="00CB0C6C">
        <w:rPr>
          <w:sz w:val="24"/>
        </w:rPr>
        <w:t>«Лаборатория экспертизы условий труда»; Регистрационный номер - 336</w:t>
      </w:r>
    </w:p>
    <w:p w:rsidR="00982EF9" w:rsidRPr="00CB0C6C" w:rsidRDefault="00982EF9" w:rsidP="00982EF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B0C6C">
        <w:rPr>
          <w:sz w:val="18"/>
          <w:szCs w:val="18"/>
        </w:rPr>
        <w:t>оценку условий труда, регистрационный номер в реестре организаций, проводящих специальную оценку условий труда)</w:t>
      </w:r>
    </w:p>
    <w:tbl>
      <w:tblPr>
        <w:tblW w:w="68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7"/>
        <w:gridCol w:w="635"/>
        <w:gridCol w:w="284"/>
        <w:gridCol w:w="1843"/>
        <w:gridCol w:w="425"/>
        <w:gridCol w:w="425"/>
        <w:gridCol w:w="425"/>
      </w:tblGrid>
      <w:tr w:rsidR="00982EF9" w:rsidRPr="00CB0C6C" w:rsidTr="004C6BA4">
        <w:trPr>
          <w:trHeight w:val="20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EF9" w:rsidRPr="00CB0C6C" w:rsidRDefault="00982EF9" w:rsidP="00150145">
            <w:pPr>
              <w:rPr>
                <w:sz w:val="24"/>
              </w:rPr>
            </w:pPr>
            <w:r w:rsidRPr="00CB0C6C">
              <w:rPr>
                <w:sz w:val="24"/>
              </w:rPr>
              <w:t>Дата подачи декларации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EF9" w:rsidRPr="00CB0C6C" w:rsidRDefault="00982EF9" w:rsidP="00150145">
            <w:pPr>
              <w:jc w:val="right"/>
              <w:rPr>
                <w:sz w:val="24"/>
              </w:rPr>
            </w:pPr>
            <w:r w:rsidRPr="00CB0C6C">
              <w:rPr>
                <w:sz w:val="24"/>
              </w:rPr>
              <w:t>«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EF9" w:rsidRPr="00CB0C6C" w:rsidRDefault="00FA2FA9" w:rsidP="001501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bookmarkStart w:id="4" w:name="_GoBack"/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EF9" w:rsidRPr="00CB0C6C" w:rsidRDefault="00982EF9" w:rsidP="00150145">
            <w:pPr>
              <w:rPr>
                <w:sz w:val="24"/>
              </w:rPr>
            </w:pPr>
            <w:r w:rsidRPr="00CB0C6C">
              <w:rPr>
                <w:sz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EF9" w:rsidRPr="00CB0C6C" w:rsidRDefault="004C6BA4" w:rsidP="001501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EF9" w:rsidRPr="00CB0C6C" w:rsidRDefault="00982EF9" w:rsidP="00150145">
            <w:pPr>
              <w:jc w:val="right"/>
              <w:rPr>
                <w:sz w:val="24"/>
              </w:rPr>
            </w:pPr>
            <w:r w:rsidRPr="00CB0C6C">
              <w:rPr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EF9" w:rsidRPr="00CB0C6C" w:rsidRDefault="004C6BA4" w:rsidP="0015014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EF9" w:rsidRPr="00CB0C6C" w:rsidRDefault="00982EF9" w:rsidP="00150145">
            <w:pPr>
              <w:jc w:val="center"/>
              <w:rPr>
                <w:sz w:val="24"/>
              </w:rPr>
            </w:pPr>
            <w:proofErr w:type="gramStart"/>
            <w:r w:rsidRPr="00CB0C6C">
              <w:rPr>
                <w:sz w:val="24"/>
              </w:rPr>
              <w:t>г</w:t>
            </w:r>
            <w:proofErr w:type="gramEnd"/>
            <w:r w:rsidRPr="00CB0C6C">
              <w:rPr>
                <w:sz w:val="24"/>
              </w:rPr>
              <w:t>.</w:t>
            </w:r>
          </w:p>
        </w:tc>
      </w:tr>
    </w:tbl>
    <w:p w:rsidR="00982EF9" w:rsidRPr="00CB0C6C" w:rsidRDefault="00982EF9" w:rsidP="00982EF9">
      <w:pPr>
        <w:spacing w:after="360"/>
        <w:rPr>
          <w:sz w:val="2"/>
          <w:szCs w:val="2"/>
        </w:rPr>
      </w:pPr>
    </w:p>
    <w:p w:rsidR="00982EF9" w:rsidRPr="00CB0C6C" w:rsidRDefault="00982EF9" w:rsidP="00982EF9">
      <w:pPr>
        <w:spacing w:after="120"/>
      </w:pPr>
      <w:r w:rsidRPr="00CB0C6C">
        <w:t>М.П.</w:t>
      </w:r>
    </w:p>
    <w:p w:rsidR="00B812FA" w:rsidRPr="00CB0C6C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2977"/>
        <w:gridCol w:w="2410"/>
        <w:gridCol w:w="3260"/>
      </w:tblGrid>
      <w:tr w:rsidR="00B812FA" w:rsidRPr="00CB0C6C" w:rsidTr="001131BE">
        <w:tc>
          <w:tcPr>
            <w:tcW w:w="817" w:type="dxa"/>
          </w:tcPr>
          <w:p w:rsidR="00B812FA" w:rsidRPr="00CB0C6C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812FA" w:rsidRPr="00CB0C6C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812FA" w:rsidRPr="00CB0C6C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12FA" w:rsidRPr="00CB0C6C" w:rsidRDefault="00FA73F3" w:rsidP="00F41B3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org_fio"/>
            <w:bookmarkEnd w:id="5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М.С.Пикалева</w:t>
            </w:r>
            <w:proofErr w:type="spellEnd"/>
          </w:p>
        </w:tc>
      </w:tr>
      <w:tr w:rsidR="00B812FA" w:rsidRPr="00CB0C6C" w:rsidTr="001131BE">
        <w:tc>
          <w:tcPr>
            <w:tcW w:w="817" w:type="dxa"/>
          </w:tcPr>
          <w:p w:rsidR="00B812FA" w:rsidRPr="00CB0C6C" w:rsidRDefault="00B812FA" w:rsidP="00F41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812FA" w:rsidRPr="00CB0C6C" w:rsidRDefault="00B812FA" w:rsidP="00F41B3C">
            <w:pPr>
              <w:jc w:val="center"/>
              <w:rPr>
                <w:sz w:val="16"/>
                <w:szCs w:val="16"/>
              </w:rPr>
            </w:pPr>
            <w:r w:rsidRPr="00CB0C6C">
              <w:rPr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</w:tcPr>
          <w:p w:rsidR="00B812FA" w:rsidRPr="00CB0C6C" w:rsidRDefault="00B812FA" w:rsidP="00F41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12FA" w:rsidRPr="00CB0C6C" w:rsidRDefault="00B812FA" w:rsidP="00F41B3C">
            <w:pPr>
              <w:jc w:val="center"/>
              <w:rPr>
                <w:sz w:val="16"/>
                <w:szCs w:val="16"/>
              </w:rPr>
            </w:pPr>
            <w:r w:rsidRPr="00CB0C6C">
              <w:rPr>
                <w:sz w:val="16"/>
                <w:szCs w:val="16"/>
              </w:rPr>
              <w:t>(инициалы, фамилия)</w:t>
            </w:r>
          </w:p>
        </w:tc>
      </w:tr>
    </w:tbl>
    <w:p w:rsidR="00DF3073" w:rsidRPr="00CB0C6C" w:rsidRDefault="00DF3073" w:rsidP="00DF3073">
      <w:pPr>
        <w:spacing w:before="240"/>
        <w:rPr>
          <w:sz w:val="24"/>
        </w:rPr>
      </w:pPr>
      <w:r w:rsidRPr="00CB0C6C">
        <w:rPr>
          <w:sz w:val="24"/>
        </w:rPr>
        <w:t>Сведения о регистрации декларации</w:t>
      </w:r>
    </w:p>
    <w:p w:rsidR="00DF3073" w:rsidRPr="00CB0C6C" w:rsidRDefault="00DF3073" w:rsidP="00DF3073"/>
    <w:p w:rsidR="00DF3073" w:rsidRPr="00CB0C6C" w:rsidRDefault="00DF3073" w:rsidP="00DF307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B0C6C">
        <w:rPr>
          <w:sz w:val="18"/>
          <w:szCs w:val="18"/>
        </w:rPr>
        <w:t>(наименование территориального органа Федеральной службы по труду и занятости, зарегистрировавшего декларацию)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119"/>
      </w:tblGrid>
      <w:tr w:rsidR="00DF3073" w:rsidRPr="00CB0C6C" w:rsidTr="001501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</w:tr>
      <w:tr w:rsidR="00DF3073" w:rsidRPr="00CB0C6C" w:rsidTr="001501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(дата регистрации)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(регистрационный номер)</w:t>
            </w:r>
          </w:p>
        </w:tc>
      </w:tr>
    </w:tbl>
    <w:p w:rsidR="00DF3073" w:rsidRPr="00CB0C6C" w:rsidRDefault="00DF3073" w:rsidP="00DF3073">
      <w:pPr>
        <w:spacing w:after="240"/>
        <w:rPr>
          <w:sz w:val="2"/>
          <w:szCs w:val="2"/>
        </w:rPr>
      </w:pPr>
    </w:p>
    <w:p w:rsidR="00DF3073" w:rsidRPr="00CB0C6C" w:rsidRDefault="00DF3073" w:rsidP="00DF3073">
      <w:pPr>
        <w:spacing w:after="120"/>
      </w:pPr>
      <w:r w:rsidRPr="00CB0C6C">
        <w:t>М.П.</w:t>
      </w:r>
    </w:p>
    <w:tbl>
      <w:tblPr>
        <w:tblW w:w="9073" w:type="dxa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4820"/>
      </w:tblGrid>
      <w:tr w:rsidR="00DF3073" w:rsidRPr="00CB0C6C" w:rsidTr="0015014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073" w:rsidRPr="00CB0C6C" w:rsidRDefault="00DF3073" w:rsidP="00150145">
            <w:pPr>
              <w:jc w:val="center"/>
            </w:pPr>
          </w:p>
        </w:tc>
      </w:tr>
      <w:tr w:rsidR="00DF3073" w:rsidRPr="00CB0C6C" w:rsidTr="001501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F3073" w:rsidRPr="00CB0C6C" w:rsidRDefault="00DF3073" w:rsidP="00150145">
            <w:pPr>
              <w:jc w:val="center"/>
              <w:rPr>
                <w:sz w:val="18"/>
                <w:szCs w:val="18"/>
              </w:rPr>
            </w:pPr>
            <w:r w:rsidRPr="00CB0C6C">
              <w:rPr>
                <w:sz w:val="18"/>
                <w:szCs w:val="18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CB0C6C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CB0C6C" w:rsidSect="008D2A4D">
      <w:footerReference w:type="default" r:id="rId8"/>
      <w:pgSz w:w="11906" w:h="16838"/>
      <w:pgMar w:top="709" w:right="851" w:bottom="113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8B" w:rsidRDefault="00D3618B" w:rsidP="0076042D">
      <w:pPr>
        <w:pStyle w:val="a9"/>
      </w:pPr>
      <w:r>
        <w:separator/>
      </w:r>
    </w:p>
  </w:endnote>
  <w:endnote w:type="continuationSeparator" w:id="0">
    <w:p w:rsidR="00D3618B" w:rsidRDefault="00D3618B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C0" w:rsidRDefault="0008135A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2FA9">
      <w:rPr>
        <w:noProof/>
      </w:rPr>
      <w:t>1</w:t>
    </w:r>
    <w:r>
      <w:rPr>
        <w:noProof/>
      </w:rPr>
      <w:fldChar w:fldCharType="end"/>
    </w:r>
  </w:p>
  <w:p w:rsidR="00253DC0" w:rsidRDefault="00253D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8B" w:rsidRDefault="00D3618B" w:rsidP="0076042D">
      <w:pPr>
        <w:pStyle w:val="a9"/>
      </w:pPr>
      <w:r>
        <w:separator/>
      </w:r>
    </w:p>
  </w:footnote>
  <w:footnote w:type="continuationSeparator" w:id="0">
    <w:p w:rsidR="00D3618B" w:rsidRDefault="00D3618B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Лаборатория экспертизы условий труда&quot; (ООО &quot;ЛЭУТ&quot;); 344000, г. Ростов-на-Дону, ул. Красноармейская, 129, оф. 306; Регистрационный номер - 336 от 12.07.2016 "/>
    <w:docVar w:name="att_org_adr" w:val="344000, г. Ростов-на-Дону, ул. Красноармейская, 129, оф. 306"/>
    <w:docVar w:name="att_org_name" w:val="Общество с ограниченной ответственностью &quot;Лаборатория экспертизы условий труда&quot; (ООО &quot;ЛЭУТ&quot;)"/>
    <w:docVar w:name="att_org_reg_date" w:val="12.07.2016"/>
    <w:docVar w:name="att_org_reg_num" w:val="336"/>
    <w:docVar w:name="att_zakl" w:val="- заключение;"/>
    <w:docVar w:name="bad_rm" w:val="    "/>
    <w:docVar w:name="boss_fio" w:val="Пыщев Александр Александрович"/>
    <w:docVar w:name="ceh_info" w:val="    "/>
    <w:docVar w:name="class" w:val=" не определен "/>
    <w:docVar w:name="close_doc_flag" w:val="0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oborud" w:val="    "/>
    <w:docVar w:name="operac" w:val="       "/>
    <w:docVar w:name="org_guid" w:val="C718D2EA68B94725932B09BD979F7F52"/>
    <w:docVar w:name="org_id" w:val="6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6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10685 от 06.11.2024 - Крикун И.А. (№ в реестре: 2454);_x000d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2.dot"/>
    <w:docVar w:name="tools" w:val="    "/>
    <w:docVar w:name="upd_flag" w:val="2"/>
    <w:docVar w:name="version" w:val="51"/>
    <w:docVar w:name="zakl_number" w:val="     "/>
  </w:docVars>
  <w:rsids>
    <w:rsidRoot w:val="00FA73F3"/>
    <w:rsid w:val="00022127"/>
    <w:rsid w:val="00025683"/>
    <w:rsid w:val="000461BE"/>
    <w:rsid w:val="00046815"/>
    <w:rsid w:val="00051633"/>
    <w:rsid w:val="0005566C"/>
    <w:rsid w:val="000624A8"/>
    <w:rsid w:val="00080BFF"/>
    <w:rsid w:val="0008135A"/>
    <w:rsid w:val="000A5B67"/>
    <w:rsid w:val="000D1F5B"/>
    <w:rsid w:val="000F3C2A"/>
    <w:rsid w:val="00110025"/>
    <w:rsid w:val="00110B80"/>
    <w:rsid w:val="001131BE"/>
    <w:rsid w:val="001429B1"/>
    <w:rsid w:val="00150145"/>
    <w:rsid w:val="00151500"/>
    <w:rsid w:val="001607C8"/>
    <w:rsid w:val="00180497"/>
    <w:rsid w:val="001900E6"/>
    <w:rsid w:val="0019482E"/>
    <w:rsid w:val="001F4D8D"/>
    <w:rsid w:val="002136C9"/>
    <w:rsid w:val="00234932"/>
    <w:rsid w:val="0023578C"/>
    <w:rsid w:val="00253DC0"/>
    <w:rsid w:val="002E55C6"/>
    <w:rsid w:val="00303799"/>
    <w:rsid w:val="00305B2F"/>
    <w:rsid w:val="00311648"/>
    <w:rsid w:val="003162BC"/>
    <w:rsid w:val="00323925"/>
    <w:rsid w:val="00351FAA"/>
    <w:rsid w:val="00353017"/>
    <w:rsid w:val="003620A1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7023B"/>
    <w:rsid w:val="004933E0"/>
    <w:rsid w:val="004A47AD"/>
    <w:rsid w:val="004C4DB2"/>
    <w:rsid w:val="004C6BA4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04953"/>
    <w:rsid w:val="00637BB5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D2A4D"/>
    <w:rsid w:val="008E68DE"/>
    <w:rsid w:val="0090397A"/>
    <w:rsid w:val="0090588D"/>
    <w:rsid w:val="0092778A"/>
    <w:rsid w:val="00966CC1"/>
    <w:rsid w:val="00967790"/>
    <w:rsid w:val="00982EF9"/>
    <w:rsid w:val="009B7B8F"/>
    <w:rsid w:val="009D030A"/>
    <w:rsid w:val="009E1069"/>
    <w:rsid w:val="009E49B5"/>
    <w:rsid w:val="00A12349"/>
    <w:rsid w:val="00A15990"/>
    <w:rsid w:val="00A90A46"/>
    <w:rsid w:val="00A91908"/>
    <w:rsid w:val="00AA4551"/>
    <w:rsid w:val="00AA46ED"/>
    <w:rsid w:val="00AA4DCC"/>
    <w:rsid w:val="00AB1C46"/>
    <w:rsid w:val="00AC4A2C"/>
    <w:rsid w:val="00AD030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B0C6C"/>
    <w:rsid w:val="00CD5960"/>
    <w:rsid w:val="00CE3307"/>
    <w:rsid w:val="00D01A6D"/>
    <w:rsid w:val="00D3618B"/>
    <w:rsid w:val="00D551DD"/>
    <w:rsid w:val="00D76DF8"/>
    <w:rsid w:val="00D94F68"/>
    <w:rsid w:val="00DB5302"/>
    <w:rsid w:val="00DC1764"/>
    <w:rsid w:val="00DC1E3A"/>
    <w:rsid w:val="00DC2B94"/>
    <w:rsid w:val="00DD0907"/>
    <w:rsid w:val="00DD6B1F"/>
    <w:rsid w:val="00DF3073"/>
    <w:rsid w:val="00E124F4"/>
    <w:rsid w:val="00E324B1"/>
    <w:rsid w:val="00E33691"/>
    <w:rsid w:val="00E36337"/>
    <w:rsid w:val="00E3739F"/>
    <w:rsid w:val="00E5041A"/>
    <w:rsid w:val="00E50599"/>
    <w:rsid w:val="00E507FD"/>
    <w:rsid w:val="00EA3BC7"/>
    <w:rsid w:val="00EB72AD"/>
    <w:rsid w:val="00EC0291"/>
    <w:rsid w:val="00EC37A1"/>
    <w:rsid w:val="00ED3585"/>
    <w:rsid w:val="00EF3DC4"/>
    <w:rsid w:val="00F14315"/>
    <w:rsid w:val="00F37031"/>
    <w:rsid w:val="00F41B3C"/>
    <w:rsid w:val="00F76072"/>
    <w:rsid w:val="00FA2FA9"/>
    <w:rsid w:val="00FA73F3"/>
    <w:rsid w:val="00FB001B"/>
    <w:rsid w:val="00FC3781"/>
    <w:rsid w:val="00FD080B"/>
    <w:rsid w:val="00FD2BA8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character" w:styleId="af">
    <w:name w:val="annotation reference"/>
    <w:basedOn w:val="a0"/>
    <w:rsid w:val="0023578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2357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locked/>
    <w:rsid w:val="0023578C"/>
    <w:rPr>
      <w:lang w:val="ru-RU" w:eastAsia="ru-RU" w:bidi="ar-SA"/>
    </w:rPr>
  </w:style>
  <w:style w:type="paragraph" w:styleId="af2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3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53DC0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character" w:styleId="af">
    <w:name w:val="annotation reference"/>
    <w:basedOn w:val="a0"/>
    <w:rsid w:val="0023578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2357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locked/>
    <w:rsid w:val="0023578C"/>
    <w:rPr>
      <w:lang w:val="ru-RU" w:eastAsia="ru-RU" w:bidi="ar-SA"/>
    </w:rPr>
  </w:style>
  <w:style w:type="paragraph" w:styleId="af2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3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53DC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1</TotalTime>
  <Pages>1</Pages>
  <Words>277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торвальд</dc:creator>
  <cp:lastModifiedBy>User</cp:lastModifiedBy>
  <cp:revision>4</cp:revision>
  <cp:lastPrinted>2024-12-02T13:26:00Z</cp:lastPrinted>
  <dcterms:created xsi:type="dcterms:W3CDTF">2024-12-18T07:09:00Z</dcterms:created>
  <dcterms:modified xsi:type="dcterms:W3CDTF">2024-12-25T06:11:00Z</dcterms:modified>
</cp:coreProperties>
</file>