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7F" w:rsidRPr="00936E7F" w:rsidRDefault="00936E7F" w:rsidP="00936E7F">
      <w:pPr>
        <w:widowControl w:val="0"/>
        <w:jc w:val="center"/>
        <w:rPr>
          <w:rFonts w:eastAsia="Times New Roman"/>
          <w:b/>
          <w:color w:val="000000"/>
          <w:lang w:eastAsia="ru-RU"/>
        </w:rPr>
      </w:pPr>
      <w:r w:rsidRPr="00936E7F">
        <w:rPr>
          <w:rFonts w:eastAsia="Times New Roman"/>
          <w:b/>
          <w:color w:val="000000"/>
          <w:lang w:eastAsia="ru-RU"/>
        </w:rPr>
        <w:t>Муниципальное бюджетное учреждение дополнительного образования эколого-биологический центр</w:t>
      </w:r>
    </w:p>
    <w:p w:rsidR="00936E7F" w:rsidRDefault="00936E7F" w:rsidP="00936E7F">
      <w:pPr>
        <w:widowControl w:val="0"/>
        <w:jc w:val="both"/>
        <w:rPr>
          <w:rFonts w:eastAsia="Times New Roman"/>
          <w:b/>
          <w:color w:val="000000"/>
          <w:lang w:eastAsia="ru-RU"/>
        </w:rPr>
      </w:pPr>
    </w:p>
    <w:p w:rsidR="00936E7F" w:rsidRPr="00936E7F" w:rsidRDefault="00936E7F" w:rsidP="00936E7F">
      <w:pPr>
        <w:widowControl w:val="0"/>
        <w:jc w:val="both"/>
        <w:rPr>
          <w:rFonts w:eastAsia="Times New Roman"/>
          <w:b/>
          <w:color w:val="000000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936E7F" w:rsidRPr="00936E7F" w:rsidTr="00C1763A">
        <w:tc>
          <w:tcPr>
            <w:tcW w:w="4927" w:type="dxa"/>
          </w:tcPr>
          <w:p w:rsidR="00936E7F" w:rsidRPr="00936E7F" w:rsidRDefault="00936E7F" w:rsidP="00936E7F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6E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ПРИНЯТО/СОГЛАСОВАНО</w:t>
            </w:r>
          </w:p>
          <w:p w:rsidR="00936E7F" w:rsidRPr="00936E7F" w:rsidRDefault="00936E7F" w:rsidP="00936E7F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6E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заседании Педагогического совета</w:t>
            </w:r>
          </w:p>
          <w:p w:rsidR="00936E7F" w:rsidRPr="00936E7F" w:rsidRDefault="00936E7F" w:rsidP="00936E7F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6E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Протокол № __ от «__» _____ 2024г.</w:t>
            </w:r>
          </w:p>
          <w:p w:rsidR="00936E7F" w:rsidRPr="00936E7F" w:rsidRDefault="00936E7F" w:rsidP="00936E7F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36E7F" w:rsidRPr="00936E7F" w:rsidRDefault="00936E7F" w:rsidP="00936E7F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936E7F" w:rsidRPr="00936E7F" w:rsidRDefault="00936E7F" w:rsidP="00936E7F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6E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936E7F" w:rsidRPr="00936E7F" w:rsidRDefault="00936E7F" w:rsidP="00936E7F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6E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Директор МБУ ДО ЭБЦ</w:t>
            </w:r>
          </w:p>
          <w:p w:rsidR="00936E7F" w:rsidRPr="00936E7F" w:rsidRDefault="00936E7F" w:rsidP="00936E7F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6E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________ М.С. Пикалева</w:t>
            </w:r>
          </w:p>
          <w:p w:rsidR="00936E7F" w:rsidRPr="00936E7F" w:rsidRDefault="00936E7F" w:rsidP="00936E7F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36E7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Приказ от «__» _______ 2024г. № ___</w:t>
            </w:r>
          </w:p>
          <w:p w:rsidR="00936E7F" w:rsidRPr="00936E7F" w:rsidRDefault="00936E7F" w:rsidP="00936E7F">
            <w:pPr>
              <w:widowControl w:val="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36E7F" w:rsidRPr="00936E7F" w:rsidRDefault="00936E7F" w:rsidP="00936E7F">
      <w:pPr>
        <w:widowControl w:val="0"/>
        <w:jc w:val="right"/>
        <w:rPr>
          <w:rFonts w:eastAsia="Times New Roman"/>
          <w:color w:val="000000"/>
          <w:lang w:eastAsia="ru-RU"/>
        </w:rPr>
      </w:pPr>
    </w:p>
    <w:p w:rsidR="00936E7F" w:rsidRPr="00936E7F" w:rsidRDefault="00936E7F" w:rsidP="00936E7F">
      <w:pPr>
        <w:widowControl w:val="0"/>
        <w:jc w:val="right"/>
        <w:rPr>
          <w:rFonts w:eastAsia="Times New Roman"/>
          <w:color w:val="000000"/>
          <w:lang w:eastAsia="ru-RU"/>
        </w:rPr>
      </w:pPr>
    </w:p>
    <w:p w:rsidR="00936E7F" w:rsidRPr="00936E7F" w:rsidRDefault="00936E7F" w:rsidP="00936E7F">
      <w:pPr>
        <w:widowControl w:val="0"/>
        <w:jc w:val="right"/>
        <w:rPr>
          <w:rFonts w:eastAsia="Times New Roman"/>
          <w:color w:val="000000"/>
          <w:lang w:eastAsia="ru-RU"/>
        </w:rPr>
      </w:pPr>
    </w:p>
    <w:p w:rsidR="00936E7F" w:rsidRPr="00936E7F" w:rsidRDefault="00936E7F" w:rsidP="00936E7F">
      <w:pPr>
        <w:widowControl w:val="0"/>
        <w:jc w:val="right"/>
        <w:rPr>
          <w:rFonts w:eastAsia="Times New Roman"/>
          <w:color w:val="000000"/>
          <w:lang w:eastAsia="ru-RU"/>
        </w:rPr>
      </w:pPr>
    </w:p>
    <w:p w:rsidR="00936E7F" w:rsidRPr="00936E7F" w:rsidRDefault="00936E7F" w:rsidP="00936E7F">
      <w:pPr>
        <w:widowControl w:val="0"/>
        <w:jc w:val="right"/>
        <w:rPr>
          <w:rFonts w:eastAsia="Times New Roman"/>
          <w:color w:val="000000"/>
          <w:lang w:eastAsia="ru-RU"/>
        </w:rPr>
      </w:pPr>
    </w:p>
    <w:p w:rsidR="00936E7F" w:rsidRPr="00936E7F" w:rsidRDefault="00936E7F" w:rsidP="00936E7F">
      <w:pPr>
        <w:widowControl w:val="0"/>
        <w:jc w:val="right"/>
        <w:rPr>
          <w:rFonts w:eastAsia="Times New Roman"/>
          <w:color w:val="000000"/>
          <w:lang w:eastAsia="ru-RU"/>
        </w:rPr>
      </w:pPr>
    </w:p>
    <w:p w:rsidR="00936E7F" w:rsidRPr="00936E7F" w:rsidRDefault="00936E7F" w:rsidP="00936E7F">
      <w:pPr>
        <w:widowControl w:val="0"/>
        <w:jc w:val="right"/>
        <w:rPr>
          <w:rFonts w:eastAsia="Times New Roman"/>
          <w:color w:val="000000"/>
          <w:lang w:eastAsia="ru-RU"/>
        </w:rPr>
      </w:pPr>
    </w:p>
    <w:p w:rsidR="00936E7F" w:rsidRPr="00936E7F" w:rsidRDefault="00936E7F" w:rsidP="00936E7F">
      <w:pPr>
        <w:widowControl w:val="0"/>
        <w:jc w:val="center"/>
        <w:rPr>
          <w:rFonts w:eastAsia="Times New Roman"/>
          <w:color w:val="000000"/>
          <w:lang w:eastAsia="ru-RU"/>
        </w:rPr>
      </w:pPr>
      <w:r w:rsidRPr="00936E7F">
        <w:rPr>
          <w:rFonts w:eastAsia="Times New Roman"/>
          <w:color w:val="000000"/>
          <w:lang w:eastAsia="ru-RU"/>
        </w:rPr>
        <w:t xml:space="preserve">АДАПТИРОВАННАЯ ДОПОЛНИТЕЛЬНАЯ ОБЩЕОБРАЗОВАТЕЛЬНАЯ </w:t>
      </w:r>
    </w:p>
    <w:p w:rsidR="00936E7F" w:rsidRPr="00936E7F" w:rsidRDefault="00936E7F" w:rsidP="00936E7F">
      <w:pPr>
        <w:widowControl w:val="0"/>
        <w:jc w:val="center"/>
        <w:rPr>
          <w:rFonts w:eastAsia="Times New Roman"/>
          <w:color w:val="000000"/>
          <w:lang w:eastAsia="ru-RU"/>
        </w:rPr>
      </w:pPr>
      <w:r w:rsidRPr="00936E7F">
        <w:rPr>
          <w:rFonts w:eastAsia="Times New Roman"/>
          <w:color w:val="000000"/>
          <w:lang w:eastAsia="ru-RU"/>
        </w:rPr>
        <w:t>ОБЩЕРАЗВИВАЮЩАЯ ПРОГРАММА</w:t>
      </w:r>
    </w:p>
    <w:p w:rsidR="00936E7F" w:rsidRPr="00936E7F" w:rsidRDefault="00936E7F" w:rsidP="00936E7F">
      <w:pPr>
        <w:widowControl w:val="0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Художественной</w:t>
      </w:r>
      <w:r w:rsidRPr="00936E7F">
        <w:rPr>
          <w:rFonts w:eastAsia="Times New Roman"/>
          <w:color w:val="000000"/>
          <w:lang w:eastAsia="ru-RU"/>
        </w:rPr>
        <w:t xml:space="preserve"> направленности</w:t>
      </w:r>
    </w:p>
    <w:p w:rsidR="00936E7F" w:rsidRPr="00936E7F" w:rsidRDefault="00936E7F" w:rsidP="00936E7F">
      <w:pPr>
        <w:widowControl w:val="0"/>
        <w:jc w:val="center"/>
        <w:rPr>
          <w:rFonts w:eastAsia="Times New Roman"/>
          <w:color w:val="000000"/>
          <w:lang w:eastAsia="ru-RU"/>
        </w:rPr>
      </w:pPr>
    </w:p>
    <w:p w:rsidR="00936E7F" w:rsidRPr="00936E7F" w:rsidRDefault="00936E7F" w:rsidP="00936E7F">
      <w:pPr>
        <w:widowControl w:val="0"/>
        <w:jc w:val="center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«Мир вокруг меня</w:t>
      </w:r>
      <w:r w:rsidRPr="00936E7F">
        <w:rPr>
          <w:rFonts w:eastAsia="Times New Roman"/>
          <w:b/>
          <w:color w:val="000000"/>
          <w:lang w:eastAsia="ru-RU"/>
        </w:rPr>
        <w:t>»</w:t>
      </w:r>
    </w:p>
    <w:p w:rsidR="00936E7F" w:rsidRPr="00936E7F" w:rsidRDefault="00936E7F" w:rsidP="00936E7F">
      <w:pPr>
        <w:widowControl w:val="0"/>
        <w:jc w:val="center"/>
        <w:rPr>
          <w:rFonts w:eastAsia="Times New Roman"/>
          <w:b/>
          <w:color w:val="000000"/>
          <w:lang w:eastAsia="ru-RU"/>
        </w:rPr>
      </w:pPr>
    </w:p>
    <w:p w:rsidR="00936E7F" w:rsidRPr="00936E7F" w:rsidRDefault="00936E7F" w:rsidP="00936E7F">
      <w:pPr>
        <w:widowControl w:val="0"/>
        <w:jc w:val="center"/>
        <w:rPr>
          <w:rFonts w:eastAsia="Times New Roman"/>
          <w:b/>
          <w:color w:val="000000"/>
          <w:lang w:eastAsia="ru-RU"/>
        </w:rPr>
      </w:pPr>
    </w:p>
    <w:p w:rsidR="00936E7F" w:rsidRPr="00936E7F" w:rsidRDefault="00936E7F" w:rsidP="00936E7F">
      <w:pPr>
        <w:widowControl w:val="0"/>
        <w:jc w:val="center"/>
        <w:rPr>
          <w:rFonts w:eastAsia="Times New Roman"/>
          <w:b/>
          <w:color w:val="000000"/>
          <w:lang w:eastAsia="ru-RU"/>
        </w:rPr>
      </w:pPr>
    </w:p>
    <w:p w:rsidR="00936E7F" w:rsidRPr="00936E7F" w:rsidRDefault="00936E7F" w:rsidP="00936E7F">
      <w:pPr>
        <w:widowControl w:val="0"/>
        <w:jc w:val="center"/>
        <w:rPr>
          <w:rFonts w:eastAsia="Times New Roman"/>
          <w:b/>
          <w:color w:val="000000"/>
          <w:lang w:eastAsia="ru-RU"/>
        </w:rPr>
      </w:pPr>
    </w:p>
    <w:p w:rsidR="00936E7F" w:rsidRPr="00936E7F" w:rsidRDefault="00936E7F" w:rsidP="00936E7F">
      <w:pPr>
        <w:widowControl w:val="0"/>
        <w:jc w:val="center"/>
        <w:rPr>
          <w:rFonts w:eastAsia="Times New Roman"/>
          <w:color w:val="000000"/>
          <w:lang w:eastAsia="ru-RU"/>
        </w:rPr>
      </w:pPr>
      <w:r w:rsidRPr="00936E7F">
        <w:rPr>
          <w:rFonts w:eastAsia="Times New Roman"/>
          <w:b/>
          <w:color w:val="000000"/>
          <w:lang w:eastAsia="ru-RU"/>
        </w:rPr>
        <w:t xml:space="preserve">                                                                     Адресат программы: </w:t>
      </w:r>
      <w:r>
        <w:rPr>
          <w:rFonts w:eastAsia="Times New Roman"/>
          <w:color w:val="000000"/>
          <w:lang w:eastAsia="ru-RU"/>
        </w:rPr>
        <w:t>12-17</w:t>
      </w:r>
      <w:bookmarkStart w:id="0" w:name="_GoBack"/>
      <w:bookmarkEnd w:id="0"/>
      <w:r w:rsidRPr="00936E7F">
        <w:rPr>
          <w:rFonts w:eastAsia="Times New Roman"/>
          <w:color w:val="000000"/>
          <w:lang w:eastAsia="ru-RU"/>
        </w:rPr>
        <w:t xml:space="preserve"> лет</w:t>
      </w:r>
    </w:p>
    <w:p w:rsidR="00936E7F" w:rsidRPr="00936E7F" w:rsidRDefault="00936E7F" w:rsidP="00936E7F">
      <w:pPr>
        <w:widowControl w:val="0"/>
        <w:jc w:val="center"/>
        <w:rPr>
          <w:rFonts w:eastAsia="Times New Roman"/>
          <w:color w:val="000000"/>
          <w:lang w:eastAsia="ru-RU"/>
        </w:rPr>
      </w:pPr>
      <w:r w:rsidRPr="00936E7F">
        <w:rPr>
          <w:rFonts w:eastAsia="Times New Roman"/>
          <w:b/>
          <w:color w:val="000000"/>
          <w:lang w:eastAsia="ru-RU"/>
        </w:rPr>
        <w:t xml:space="preserve">                                                                             Срок реализации: </w:t>
      </w:r>
      <w:r>
        <w:rPr>
          <w:rFonts w:eastAsia="Times New Roman"/>
          <w:color w:val="000000"/>
          <w:lang w:eastAsia="ru-RU"/>
        </w:rPr>
        <w:t>2 года, 36/36</w:t>
      </w:r>
      <w:r w:rsidRPr="00936E7F">
        <w:rPr>
          <w:rFonts w:eastAsia="Times New Roman"/>
          <w:color w:val="000000"/>
          <w:lang w:eastAsia="ru-RU"/>
        </w:rPr>
        <w:t xml:space="preserve"> ч.</w:t>
      </w:r>
    </w:p>
    <w:p w:rsidR="00936E7F" w:rsidRPr="00936E7F" w:rsidRDefault="00936E7F" w:rsidP="00936E7F">
      <w:pPr>
        <w:widowControl w:val="0"/>
        <w:jc w:val="right"/>
        <w:rPr>
          <w:rFonts w:eastAsia="Times New Roman"/>
          <w:b/>
          <w:color w:val="000000"/>
          <w:lang w:eastAsia="ru-RU"/>
        </w:rPr>
      </w:pPr>
      <w:r w:rsidRPr="00936E7F">
        <w:rPr>
          <w:rFonts w:eastAsia="Times New Roman"/>
          <w:b/>
          <w:color w:val="000000"/>
          <w:lang w:eastAsia="ru-RU"/>
        </w:rPr>
        <w:t xml:space="preserve">Автор: </w:t>
      </w:r>
      <w:r>
        <w:rPr>
          <w:rFonts w:eastAsia="Times New Roman"/>
          <w:color w:val="000000"/>
          <w:lang w:eastAsia="ru-RU"/>
        </w:rPr>
        <w:t>Лобанова Наталья Дмитриевна</w:t>
      </w:r>
    </w:p>
    <w:p w:rsidR="00936E7F" w:rsidRPr="00936E7F" w:rsidRDefault="00936E7F" w:rsidP="00936E7F">
      <w:pPr>
        <w:widowControl w:val="0"/>
        <w:jc w:val="center"/>
        <w:rPr>
          <w:rFonts w:eastAsia="Times New Roman"/>
          <w:b/>
          <w:color w:val="000000"/>
          <w:lang w:eastAsia="ru-RU"/>
        </w:rPr>
      </w:pPr>
    </w:p>
    <w:p w:rsidR="00936E7F" w:rsidRPr="00936E7F" w:rsidRDefault="00936E7F" w:rsidP="00936E7F">
      <w:pPr>
        <w:widowControl w:val="0"/>
        <w:jc w:val="center"/>
        <w:rPr>
          <w:rFonts w:eastAsia="Times New Roman"/>
          <w:b/>
          <w:color w:val="000000"/>
          <w:lang w:eastAsia="ru-RU"/>
        </w:rPr>
      </w:pPr>
    </w:p>
    <w:p w:rsidR="00936E7F" w:rsidRPr="00936E7F" w:rsidRDefault="00936E7F" w:rsidP="00936E7F">
      <w:pPr>
        <w:widowControl w:val="0"/>
        <w:jc w:val="center"/>
        <w:rPr>
          <w:rFonts w:eastAsia="Times New Roman"/>
          <w:b/>
          <w:color w:val="000000"/>
          <w:lang w:eastAsia="ru-RU"/>
        </w:rPr>
      </w:pPr>
    </w:p>
    <w:p w:rsidR="00936E7F" w:rsidRPr="00936E7F" w:rsidRDefault="00936E7F" w:rsidP="00936E7F">
      <w:pPr>
        <w:widowControl w:val="0"/>
        <w:jc w:val="center"/>
        <w:rPr>
          <w:rFonts w:eastAsia="Times New Roman"/>
          <w:b/>
          <w:color w:val="000000"/>
          <w:lang w:eastAsia="ru-RU"/>
        </w:rPr>
      </w:pPr>
    </w:p>
    <w:p w:rsidR="00936E7F" w:rsidRPr="00936E7F" w:rsidRDefault="00936E7F" w:rsidP="00936E7F">
      <w:pPr>
        <w:widowControl w:val="0"/>
        <w:jc w:val="center"/>
        <w:rPr>
          <w:rFonts w:eastAsia="Times New Roman"/>
          <w:b/>
          <w:color w:val="000000"/>
          <w:lang w:eastAsia="ru-RU"/>
        </w:rPr>
      </w:pPr>
    </w:p>
    <w:p w:rsidR="00936E7F" w:rsidRPr="00936E7F" w:rsidRDefault="00936E7F" w:rsidP="00936E7F">
      <w:pPr>
        <w:widowControl w:val="0"/>
        <w:jc w:val="center"/>
        <w:rPr>
          <w:rFonts w:eastAsia="Times New Roman"/>
          <w:b/>
          <w:color w:val="000000"/>
          <w:lang w:eastAsia="ru-RU"/>
        </w:rPr>
      </w:pPr>
    </w:p>
    <w:p w:rsidR="00936E7F" w:rsidRPr="00936E7F" w:rsidRDefault="00936E7F" w:rsidP="00936E7F">
      <w:pPr>
        <w:widowControl w:val="0"/>
        <w:jc w:val="center"/>
        <w:rPr>
          <w:rFonts w:eastAsia="Times New Roman"/>
          <w:b/>
          <w:color w:val="000000"/>
          <w:lang w:eastAsia="ru-RU"/>
        </w:rPr>
      </w:pPr>
    </w:p>
    <w:p w:rsidR="00936E7F" w:rsidRPr="00936E7F" w:rsidRDefault="00936E7F" w:rsidP="00936E7F">
      <w:pPr>
        <w:widowControl w:val="0"/>
        <w:rPr>
          <w:rFonts w:eastAsia="Times New Roman"/>
          <w:b/>
          <w:color w:val="000000"/>
          <w:lang w:eastAsia="ru-RU"/>
        </w:rPr>
      </w:pPr>
    </w:p>
    <w:p w:rsidR="00936E7F" w:rsidRPr="00936E7F" w:rsidRDefault="00936E7F" w:rsidP="00936E7F">
      <w:pPr>
        <w:widowControl w:val="0"/>
        <w:rPr>
          <w:rFonts w:eastAsia="Times New Roman"/>
          <w:b/>
          <w:color w:val="000000"/>
          <w:lang w:eastAsia="ru-RU"/>
        </w:rPr>
      </w:pPr>
    </w:p>
    <w:p w:rsidR="00936E7F" w:rsidRPr="00936E7F" w:rsidRDefault="00936E7F" w:rsidP="00936E7F">
      <w:pPr>
        <w:widowControl w:val="0"/>
        <w:rPr>
          <w:rFonts w:eastAsia="Times New Roman"/>
          <w:b/>
          <w:color w:val="000000"/>
          <w:lang w:eastAsia="ru-RU"/>
        </w:rPr>
      </w:pPr>
    </w:p>
    <w:p w:rsidR="00936E7F" w:rsidRPr="00936E7F" w:rsidRDefault="00936E7F" w:rsidP="00936E7F">
      <w:pPr>
        <w:widowControl w:val="0"/>
        <w:rPr>
          <w:rFonts w:eastAsia="Times New Roman"/>
          <w:b/>
          <w:color w:val="000000"/>
          <w:lang w:eastAsia="ru-RU"/>
        </w:rPr>
      </w:pPr>
    </w:p>
    <w:p w:rsidR="00936E7F" w:rsidRPr="00936E7F" w:rsidRDefault="00936E7F" w:rsidP="00936E7F">
      <w:pPr>
        <w:widowControl w:val="0"/>
        <w:jc w:val="center"/>
        <w:rPr>
          <w:rFonts w:eastAsia="Times New Roman"/>
          <w:b/>
          <w:color w:val="000000"/>
          <w:lang w:eastAsia="ru-RU"/>
        </w:rPr>
      </w:pPr>
    </w:p>
    <w:p w:rsidR="00936E7F" w:rsidRPr="00936E7F" w:rsidRDefault="00936E7F" w:rsidP="00936E7F">
      <w:pPr>
        <w:widowControl w:val="0"/>
        <w:rPr>
          <w:rFonts w:eastAsia="Times New Roman"/>
          <w:b/>
          <w:color w:val="000000"/>
          <w:lang w:eastAsia="ru-RU"/>
        </w:rPr>
      </w:pPr>
    </w:p>
    <w:p w:rsidR="00936E7F" w:rsidRPr="00936E7F" w:rsidRDefault="00936E7F" w:rsidP="00936E7F">
      <w:pPr>
        <w:widowControl w:val="0"/>
        <w:jc w:val="center"/>
        <w:rPr>
          <w:rFonts w:eastAsia="Times New Roman"/>
          <w:b/>
          <w:color w:val="000000"/>
          <w:lang w:eastAsia="ru-RU"/>
        </w:rPr>
      </w:pPr>
    </w:p>
    <w:p w:rsidR="00936E7F" w:rsidRPr="00936E7F" w:rsidRDefault="00936E7F" w:rsidP="00936E7F">
      <w:pPr>
        <w:widowControl w:val="0"/>
        <w:jc w:val="center"/>
        <w:rPr>
          <w:rFonts w:eastAsia="Times New Roman"/>
          <w:b/>
          <w:color w:val="000000"/>
          <w:lang w:eastAsia="ru-RU"/>
        </w:rPr>
      </w:pPr>
    </w:p>
    <w:p w:rsidR="00936E7F" w:rsidRPr="00936E7F" w:rsidRDefault="00936E7F" w:rsidP="00936E7F">
      <w:pPr>
        <w:widowControl w:val="0"/>
        <w:jc w:val="center"/>
        <w:rPr>
          <w:rFonts w:eastAsia="Times New Roman"/>
          <w:b/>
          <w:color w:val="000000"/>
          <w:lang w:eastAsia="ru-RU"/>
        </w:rPr>
      </w:pPr>
    </w:p>
    <w:p w:rsidR="00936E7F" w:rsidRPr="00936E7F" w:rsidRDefault="00936E7F" w:rsidP="00936E7F">
      <w:pPr>
        <w:widowControl w:val="0"/>
        <w:jc w:val="center"/>
        <w:rPr>
          <w:rFonts w:eastAsia="Times New Roman"/>
          <w:b/>
          <w:color w:val="000000"/>
          <w:lang w:eastAsia="ru-RU"/>
        </w:rPr>
      </w:pPr>
      <w:r w:rsidRPr="00936E7F">
        <w:rPr>
          <w:rFonts w:eastAsia="Times New Roman"/>
          <w:b/>
          <w:color w:val="000000"/>
          <w:lang w:eastAsia="ru-RU"/>
        </w:rPr>
        <w:t>г. Миллерово</w:t>
      </w:r>
    </w:p>
    <w:p w:rsidR="00936E7F" w:rsidRPr="00936E7F" w:rsidRDefault="00936E7F" w:rsidP="00936E7F">
      <w:pPr>
        <w:widowControl w:val="0"/>
        <w:spacing w:after="308" w:line="260" w:lineRule="exact"/>
        <w:ind w:left="3520"/>
        <w:rPr>
          <w:rFonts w:eastAsia="Times New Roman"/>
          <w:b/>
          <w:bCs/>
          <w:color w:val="000000"/>
          <w:shd w:val="clear" w:color="auto" w:fill="FFFFFF"/>
          <w:lang w:eastAsia="ru-RU"/>
        </w:rPr>
      </w:pPr>
    </w:p>
    <w:p w:rsidR="00936E7F" w:rsidRDefault="00936E7F" w:rsidP="005926CF">
      <w:pPr>
        <w:rPr>
          <w:b/>
          <w:bCs/>
        </w:rPr>
      </w:pPr>
    </w:p>
    <w:p w:rsidR="005C63E8" w:rsidRDefault="005C63E8" w:rsidP="005926CF">
      <w:pPr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                                 </w:t>
      </w:r>
      <w:r w:rsidRPr="005C63E8">
        <w:rPr>
          <w:b/>
          <w:bCs/>
          <w:sz w:val="32"/>
          <w:szCs w:val="32"/>
        </w:rPr>
        <w:t>Оглавление</w:t>
      </w:r>
    </w:p>
    <w:p w:rsidR="005C63E8" w:rsidRDefault="005C63E8" w:rsidP="005926CF">
      <w:pPr>
        <w:rPr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7229"/>
        <w:gridCol w:w="1807"/>
      </w:tblGrid>
      <w:tr w:rsidR="005C63E8" w:rsidTr="005C63E8">
        <w:tc>
          <w:tcPr>
            <w:tcW w:w="1101" w:type="dxa"/>
          </w:tcPr>
          <w:p w:rsidR="005C63E8" w:rsidRDefault="005C63E8" w:rsidP="005926C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№ </w:t>
            </w:r>
            <w:proofErr w:type="gramStart"/>
            <w:r>
              <w:rPr>
                <w:b/>
                <w:bCs/>
                <w:sz w:val="32"/>
                <w:szCs w:val="32"/>
              </w:rPr>
              <w:t>п</w:t>
            </w:r>
            <w:proofErr w:type="gramEnd"/>
            <w:r>
              <w:rPr>
                <w:b/>
                <w:bCs/>
                <w:sz w:val="32"/>
                <w:szCs w:val="32"/>
              </w:rPr>
              <w:t>/п</w:t>
            </w:r>
          </w:p>
        </w:tc>
        <w:tc>
          <w:tcPr>
            <w:tcW w:w="7229" w:type="dxa"/>
          </w:tcPr>
          <w:p w:rsidR="005C63E8" w:rsidRDefault="005C63E8" w:rsidP="005926C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Наименование разделов</w:t>
            </w:r>
          </w:p>
        </w:tc>
        <w:tc>
          <w:tcPr>
            <w:tcW w:w="1807" w:type="dxa"/>
          </w:tcPr>
          <w:p w:rsidR="005C63E8" w:rsidRDefault="005C63E8" w:rsidP="005926C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№ страница</w:t>
            </w:r>
          </w:p>
        </w:tc>
      </w:tr>
      <w:tr w:rsidR="005C63E8" w:rsidTr="005C63E8">
        <w:tc>
          <w:tcPr>
            <w:tcW w:w="1101" w:type="dxa"/>
          </w:tcPr>
          <w:p w:rsidR="005C63E8" w:rsidRDefault="005C63E8" w:rsidP="005926C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7229" w:type="dxa"/>
          </w:tcPr>
          <w:p w:rsidR="005C63E8" w:rsidRDefault="005C63E8" w:rsidP="005926C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Введение</w:t>
            </w:r>
            <w:r w:rsidR="00731660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807" w:type="dxa"/>
          </w:tcPr>
          <w:p w:rsidR="005C63E8" w:rsidRDefault="005C63E8" w:rsidP="005926C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C63E8" w:rsidTr="005C63E8">
        <w:tc>
          <w:tcPr>
            <w:tcW w:w="1101" w:type="dxa"/>
          </w:tcPr>
          <w:p w:rsidR="005C63E8" w:rsidRDefault="005C63E8" w:rsidP="005926C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731660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7229" w:type="dxa"/>
          </w:tcPr>
          <w:p w:rsidR="005C63E8" w:rsidRDefault="005C63E8" w:rsidP="005926C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Пояснительная записк</w:t>
            </w:r>
            <w:r w:rsidR="00731660">
              <w:rPr>
                <w:b/>
                <w:bCs/>
                <w:sz w:val="32"/>
                <w:szCs w:val="32"/>
              </w:rPr>
              <w:t>а.</w:t>
            </w:r>
          </w:p>
        </w:tc>
        <w:tc>
          <w:tcPr>
            <w:tcW w:w="1807" w:type="dxa"/>
          </w:tcPr>
          <w:p w:rsidR="005C63E8" w:rsidRDefault="005C63E8" w:rsidP="005926C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C63E8" w:rsidTr="005C63E8">
        <w:tc>
          <w:tcPr>
            <w:tcW w:w="1101" w:type="dxa"/>
          </w:tcPr>
          <w:p w:rsidR="005C63E8" w:rsidRDefault="005C63E8" w:rsidP="005926C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="00731660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7229" w:type="dxa"/>
          </w:tcPr>
          <w:p w:rsidR="005C63E8" w:rsidRDefault="005C63E8" w:rsidP="005926C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Учебно – тематический план и распределение часов 1-й год обучения. Цель и задачи. Содержание программы и результативность.</w:t>
            </w:r>
          </w:p>
        </w:tc>
        <w:tc>
          <w:tcPr>
            <w:tcW w:w="1807" w:type="dxa"/>
          </w:tcPr>
          <w:p w:rsidR="005C63E8" w:rsidRDefault="005C63E8" w:rsidP="005926C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C63E8" w:rsidTr="005C63E8">
        <w:tc>
          <w:tcPr>
            <w:tcW w:w="1101" w:type="dxa"/>
          </w:tcPr>
          <w:p w:rsidR="005C63E8" w:rsidRDefault="005C63E8" w:rsidP="005926C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  <w:r w:rsidR="00731660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7229" w:type="dxa"/>
          </w:tcPr>
          <w:p w:rsidR="005C63E8" w:rsidRDefault="00731660" w:rsidP="005926CF">
            <w:pPr>
              <w:rPr>
                <w:b/>
                <w:bCs/>
                <w:sz w:val="32"/>
                <w:szCs w:val="32"/>
              </w:rPr>
            </w:pPr>
            <w:r w:rsidRPr="00731660">
              <w:rPr>
                <w:b/>
                <w:bCs/>
                <w:sz w:val="32"/>
                <w:szCs w:val="32"/>
              </w:rPr>
              <w:t>Учебно – тематичес</w:t>
            </w:r>
            <w:r>
              <w:rPr>
                <w:b/>
                <w:bCs/>
                <w:sz w:val="32"/>
                <w:szCs w:val="32"/>
              </w:rPr>
              <w:t>кий план и распределение часов 2</w:t>
            </w:r>
            <w:r w:rsidRPr="00731660">
              <w:rPr>
                <w:b/>
                <w:bCs/>
                <w:sz w:val="32"/>
                <w:szCs w:val="32"/>
              </w:rPr>
              <w:t>-й год обучения. Цель и задачи. Содержание программы и результативность.</w:t>
            </w:r>
          </w:p>
        </w:tc>
        <w:tc>
          <w:tcPr>
            <w:tcW w:w="1807" w:type="dxa"/>
          </w:tcPr>
          <w:p w:rsidR="005C63E8" w:rsidRDefault="005C63E8" w:rsidP="005926C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C63E8" w:rsidTr="005C63E8">
        <w:tc>
          <w:tcPr>
            <w:tcW w:w="1101" w:type="dxa"/>
          </w:tcPr>
          <w:p w:rsidR="005C63E8" w:rsidRDefault="00731660" w:rsidP="005926C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5.</w:t>
            </w:r>
          </w:p>
        </w:tc>
        <w:tc>
          <w:tcPr>
            <w:tcW w:w="7229" w:type="dxa"/>
          </w:tcPr>
          <w:p w:rsidR="005C63E8" w:rsidRDefault="00731660" w:rsidP="005926C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Предполагаемый результат за весь курс обучения.</w:t>
            </w:r>
          </w:p>
        </w:tc>
        <w:tc>
          <w:tcPr>
            <w:tcW w:w="1807" w:type="dxa"/>
          </w:tcPr>
          <w:p w:rsidR="005C63E8" w:rsidRDefault="005C63E8" w:rsidP="005926C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31660" w:rsidTr="005C63E8">
        <w:tc>
          <w:tcPr>
            <w:tcW w:w="1101" w:type="dxa"/>
          </w:tcPr>
          <w:p w:rsidR="00731660" w:rsidRDefault="00731660" w:rsidP="005926C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6.</w:t>
            </w:r>
          </w:p>
        </w:tc>
        <w:tc>
          <w:tcPr>
            <w:tcW w:w="7229" w:type="dxa"/>
          </w:tcPr>
          <w:p w:rsidR="00731660" w:rsidRDefault="00731660" w:rsidP="005926C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Методическое обучение программы.</w:t>
            </w:r>
          </w:p>
        </w:tc>
        <w:tc>
          <w:tcPr>
            <w:tcW w:w="1807" w:type="dxa"/>
          </w:tcPr>
          <w:p w:rsidR="00731660" w:rsidRDefault="00731660" w:rsidP="005926C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31660" w:rsidTr="005C63E8">
        <w:tc>
          <w:tcPr>
            <w:tcW w:w="1101" w:type="dxa"/>
          </w:tcPr>
          <w:p w:rsidR="00731660" w:rsidRDefault="00731660" w:rsidP="005926C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7.</w:t>
            </w:r>
          </w:p>
        </w:tc>
        <w:tc>
          <w:tcPr>
            <w:tcW w:w="7229" w:type="dxa"/>
          </w:tcPr>
          <w:p w:rsidR="00731660" w:rsidRDefault="00731660" w:rsidP="005926C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Условия реализации.</w:t>
            </w:r>
          </w:p>
        </w:tc>
        <w:tc>
          <w:tcPr>
            <w:tcW w:w="1807" w:type="dxa"/>
          </w:tcPr>
          <w:p w:rsidR="00731660" w:rsidRDefault="00731660" w:rsidP="005926C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31660" w:rsidTr="005C63E8">
        <w:tc>
          <w:tcPr>
            <w:tcW w:w="1101" w:type="dxa"/>
          </w:tcPr>
          <w:p w:rsidR="00731660" w:rsidRDefault="00731660" w:rsidP="005926C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8.</w:t>
            </w:r>
          </w:p>
        </w:tc>
        <w:tc>
          <w:tcPr>
            <w:tcW w:w="7229" w:type="dxa"/>
          </w:tcPr>
          <w:p w:rsidR="00731660" w:rsidRDefault="00731660" w:rsidP="005926C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Материально – техническое обеспечение.</w:t>
            </w:r>
          </w:p>
        </w:tc>
        <w:tc>
          <w:tcPr>
            <w:tcW w:w="1807" w:type="dxa"/>
          </w:tcPr>
          <w:p w:rsidR="00731660" w:rsidRDefault="00731660" w:rsidP="005926C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31660" w:rsidTr="005C63E8">
        <w:tc>
          <w:tcPr>
            <w:tcW w:w="1101" w:type="dxa"/>
          </w:tcPr>
          <w:p w:rsidR="00731660" w:rsidRDefault="00731660" w:rsidP="005926C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9.</w:t>
            </w:r>
          </w:p>
        </w:tc>
        <w:tc>
          <w:tcPr>
            <w:tcW w:w="7229" w:type="dxa"/>
          </w:tcPr>
          <w:p w:rsidR="00731660" w:rsidRDefault="00731660" w:rsidP="005926C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Диагностика и контроль.</w:t>
            </w:r>
          </w:p>
        </w:tc>
        <w:tc>
          <w:tcPr>
            <w:tcW w:w="1807" w:type="dxa"/>
          </w:tcPr>
          <w:p w:rsidR="00731660" w:rsidRDefault="00731660" w:rsidP="005926C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31660" w:rsidTr="005C63E8">
        <w:tc>
          <w:tcPr>
            <w:tcW w:w="1101" w:type="dxa"/>
          </w:tcPr>
          <w:p w:rsidR="00731660" w:rsidRDefault="00731660" w:rsidP="005926C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10.</w:t>
            </w:r>
          </w:p>
        </w:tc>
        <w:tc>
          <w:tcPr>
            <w:tcW w:w="7229" w:type="dxa"/>
          </w:tcPr>
          <w:p w:rsidR="00731660" w:rsidRDefault="00731660" w:rsidP="005926C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Взаимодействие с родителями.</w:t>
            </w:r>
          </w:p>
        </w:tc>
        <w:tc>
          <w:tcPr>
            <w:tcW w:w="1807" w:type="dxa"/>
          </w:tcPr>
          <w:p w:rsidR="00731660" w:rsidRDefault="00731660" w:rsidP="005926C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31660" w:rsidTr="005C63E8">
        <w:tc>
          <w:tcPr>
            <w:tcW w:w="1101" w:type="dxa"/>
          </w:tcPr>
          <w:p w:rsidR="00731660" w:rsidRDefault="00731660" w:rsidP="005926C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11.</w:t>
            </w:r>
          </w:p>
        </w:tc>
        <w:tc>
          <w:tcPr>
            <w:tcW w:w="7229" w:type="dxa"/>
          </w:tcPr>
          <w:p w:rsidR="00731660" w:rsidRDefault="00731660" w:rsidP="005926C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Досуговая деятельность.</w:t>
            </w:r>
          </w:p>
        </w:tc>
        <w:tc>
          <w:tcPr>
            <w:tcW w:w="1807" w:type="dxa"/>
          </w:tcPr>
          <w:p w:rsidR="00731660" w:rsidRDefault="00731660" w:rsidP="005926C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31660" w:rsidTr="005C63E8">
        <w:tc>
          <w:tcPr>
            <w:tcW w:w="1101" w:type="dxa"/>
          </w:tcPr>
          <w:p w:rsidR="00731660" w:rsidRDefault="00731660" w:rsidP="005926C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12.</w:t>
            </w:r>
          </w:p>
        </w:tc>
        <w:tc>
          <w:tcPr>
            <w:tcW w:w="7229" w:type="dxa"/>
          </w:tcPr>
          <w:p w:rsidR="00731660" w:rsidRDefault="00731660" w:rsidP="005926C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Список литературы.</w:t>
            </w:r>
          </w:p>
        </w:tc>
        <w:tc>
          <w:tcPr>
            <w:tcW w:w="1807" w:type="dxa"/>
          </w:tcPr>
          <w:p w:rsidR="00731660" w:rsidRDefault="00731660" w:rsidP="005926C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31660" w:rsidTr="005C63E8">
        <w:tc>
          <w:tcPr>
            <w:tcW w:w="1101" w:type="dxa"/>
          </w:tcPr>
          <w:p w:rsidR="00731660" w:rsidRDefault="00731660" w:rsidP="005926C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13.</w:t>
            </w:r>
          </w:p>
        </w:tc>
        <w:tc>
          <w:tcPr>
            <w:tcW w:w="7229" w:type="dxa"/>
          </w:tcPr>
          <w:p w:rsidR="00731660" w:rsidRDefault="00731660" w:rsidP="005926C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Электронные образовательные ресурсы.</w:t>
            </w:r>
          </w:p>
        </w:tc>
        <w:tc>
          <w:tcPr>
            <w:tcW w:w="1807" w:type="dxa"/>
          </w:tcPr>
          <w:p w:rsidR="00731660" w:rsidRDefault="00731660" w:rsidP="005926C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731660" w:rsidTr="005C63E8">
        <w:tc>
          <w:tcPr>
            <w:tcW w:w="1101" w:type="dxa"/>
          </w:tcPr>
          <w:p w:rsidR="00731660" w:rsidRDefault="00731660" w:rsidP="005926C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7229" w:type="dxa"/>
          </w:tcPr>
          <w:p w:rsidR="00731660" w:rsidRDefault="00731660" w:rsidP="005926C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Приложение к программе.</w:t>
            </w:r>
          </w:p>
        </w:tc>
        <w:tc>
          <w:tcPr>
            <w:tcW w:w="1807" w:type="dxa"/>
          </w:tcPr>
          <w:p w:rsidR="00731660" w:rsidRDefault="00731660" w:rsidP="005926CF">
            <w:pPr>
              <w:rPr>
                <w:b/>
                <w:bCs/>
                <w:sz w:val="32"/>
                <w:szCs w:val="32"/>
              </w:rPr>
            </w:pPr>
          </w:p>
        </w:tc>
      </w:tr>
    </w:tbl>
    <w:p w:rsidR="005C63E8" w:rsidRPr="005C63E8" w:rsidRDefault="005C63E8" w:rsidP="005926CF">
      <w:pPr>
        <w:rPr>
          <w:b/>
          <w:bCs/>
          <w:sz w:val="32"/>
          <w:szCs w:val="32"/>
        </w:rPr>
      </w:pPr>
    </w:p>
    <w:p w:rsidR="005C63E8" w:rsidRDefault="005C63E8" w:rsidP="005926CF">
      <w:pPr>
        <w:rPr>
          <w:b/>
          <w:bCs/>
        </w:rPr>
      </w:pPr>
    </w:p>
    <w:p w:rsidR="005C63E8" w:rsidRDefault="005C63E8" w:rsidP="005926CF">
      <w:pPr>
        <w:rPr>
          <w:b/>
          <w:bCs/>
        </w:rPr>
      </w:pPr>
    </w:p>
    <w:p w:rsidR="005C63E8" w:rsidRDefault="005C63E8" w:rsidP="005926CF">
      <w:pPr>
        <w:rPr>
          <w:b/>
          <w:bCs/>
        </w:rPr>
      </w:pPr>
    </w:p>
    <w:p w:rsidR="005C63E8" w:rsidRDefault="005C63E8" w:rsidP="005926CF">
      <w:pPr>
        <w:rPr>
          <w:b/>
          <w:bCs/>
        </w:rPr>
      </w:pPr>
    </w:p>
    <w:p w:rsidR="005C63E8" w:rsidRDefault="005C63E8" w:rsidP="005926CF">
      <w:pPr>
        <w:rPr>
          <w:b/>
          <w:bCs/>
        </w:rPr>
      </w:pPr>
    </w:p>
    <w:p w:rsidR="005C63E8" w:rsidRDefault="005C63E8" w:rsidP="005926CF">
      <w:pPr>
        <w:rPr>
          <w:b/>
          <w:bCs/>
        </w:rPr>
      </w:pPr>
    </w:p>
    <w:p w:rsidR="005C63E8" w:rsidRDefault="005C63E8" w:rsidP="005926CF">
      <w:pPr>
        <w:rPr>
          <w:b/>
          <w:bCs/>
        </w:rPr>
      </w:pPr>
    </w:p>
    <w:p w:rsidR="005C63E8" w:rsidRDefault="005C63E8" w:rsidP="005926CF">
      <w:pPr>
        <w:rPr>
          <w:b/>
          <w:bCs/>
        </w:rPr>
      </w:pPr>
    </w:p>
    <w:p w:rsidR="005C63E8" w:rsidRDefault="005C63E8" w:rsidP="005926CF">
      <w:pPr>
        <w:rPr>
          <w:b/>
          <w:bCs/>
        </w:rPr>
      </w:pPr>
    </w:p>
    <w:p w:rsidR="005C63E8" w:rsidRDefault="005C63E8" w:rsidP="005926CF">
      <w:pPr>
        <w:rPr>
          <w:b/>
          <w:bCs/>
        </w:rPr>
      </w:pPr>
    </w:p>
    <w:p w:rsidR="005C63E8" w:rsidRDefault="005C63E8" w:rsidP="005926CF">
      <w:pPr>
        <w:rPr>
          <w:b/>
          <w:bCs/>
        </w:rPr>
      </w:pPr>
    </w:p>
    <w:p w:rsidR="005C63E8" w:rsidRDefault="005C63E8" w:rsidP="005926CF">
      <w:pPr>
        <w:rPr>
          <w:b/>
          <w:bCs/>
        </w:rPr>
      </w:pPr>
    </w:p>
    <w:p w:rsidR="005C63E8" w:rsidRDefault="005C63E8" w:rsidP="005926CF">
      <w:pPr>
        <w:rPr>
          <w:b/>
          <w:bCs/>
        </w:rPr>
      </w:pPr>
    </w:p>
    <w:p w:rsidR="005C63E8" w:rsidRDefault="005C63E8" w:rsidP="005926CF">
      <w:pPr>
        <w:rPr>
          <w:b/>
          <w:bCs/>
        </w:rPr>
      </w:pPr>
    </w:p>
    <w:p w:rsidR="005C63E8" w:rsidRDefault="005C63E8" w:rsidP="005926CF">
      <w:pPr>
        <w:rPr>
          <w:b/>
          <w:bCs/>
        </w:rPr>
      </w:pPr>
    </w:p>
    <w:p w:rsidR="005C63E8" w:rsidRDefault="005C63E8" w:rsidP="005926CF">
      <w:pPr>
        <w:rPr>
          <w:b/>
          <w:bCs/>
        </w:rPr>
      </w:pPr>
    </w:p>
    <w:p w:rsidR="005C63E8" w:rsidRDefault="005C63E8" w:rsidP="005926CF">
      <w:pPr>
        <w:rPr>
          <w:b/>
          <w:bCs/>
        </w:rPr>
      </w:pPr>
    </w:p>
    <w:p w:rsidR="005C63E8" w:rsidRDefault="005C63E8" w:rsidP="005926CF">
      <w:pPr>
        <w:rPr>
          <w:b/>
          <w:bCs/>
        </w:rPr>
      </w:pPr>
    </w:p>
    <w:p w:rsidR="005C63E8" w:rsidRDefault="005C63E8" w:rsidP="005926CF">
      <w:pPr>
        <w:rPr>
          <w:b/>
          <w:bCs/>
        </w:rPr>
      </w:pPr>
    </w:p>
    <w:p w:rsidR="00731660" w:rsidRDefault="00731660" w:rsidP="005926C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В</w:t>
      </w:r>
      <w:r w:rsidR="00B367C9">
        <w:rPr>
          <w:b/>
          <w:bCs/>
          <w:sz w:val="32"/>
          <w:szCs w:val="32"/>
        </w:rPr>
        <w:t>ведение</w:t>
      </w:r>
    </w:p>
    <w:p w:rsidR="007B768B" w:rsidRPr="002F14EB" w:rsidRDefault="007B768B" w:rsidP="007B768B">
      <w:pPr>
        <w:rPr>
          <w:bCs/>
        </w:rPr>
      </w:pPr>
      <w:r w:rsidRPr="002F14EB">
        <w:rPr>
          <w:bCs/>
        </w:rPr>
        <w:t>Вследствие органического поражения ЦНС у детей с умеренной, тяжелой, глубокой умственной отсталостью процессы восприятия, памяти, мышления, речи, двигательных и других функций нарушены или искажены, поэтому формирование представлений об окружающем их мире происходит со значительной задержкой. У многих из этих детей представления об окружающем их мире формируются искаженно, в недостаточных количествах. Дети с трудом различают формы предметов, плохо запоминают цвета, в некоторых случаях различение разных оттенков одного цвета становится непосильной задачей. Такое искаженное восприятие окружающего про</w:t>
      </w:r>
      <w:r w:rsidR="00AD4A69" w:rsidRPr="002F14EB">
        <w:rPr>
          <w:bCs/>
        </w:rPr>
        <w:t xml:space="preserve">странства становится причиной </w:t>
      </w:r>
      <w:proofErr w:type="spellStart"/>
      <w:r w:rsidR="00AD4A69" w:rsidRPr="002F14EB">
        <w:rPr>
          <w:bCs/>
        </w:rPr>
        <w:t>де</w:t>
      </w:r>
      <w:r w:rsidRPr="002F14EB">
        <w:rPr>
          <w:bCs/>
        </w:rPr>
        <w:t>задаптации</w:t>
      </w:r>
      <w:proofErr w:type="spellEnd"/>
      <w:r w:rsidRPr="002F14EB">
        <w:rPr>
          <w:bCs/>
        </w:rPr>
        <w:t xml:space="preserve"> ребенка с тяжелыми нарушениями развития. В этой связи ребенку необходима специальная обучающая помощь, направленная на формирование представлений о разнообразии окружающего их мира.</w:t>
      </w:r>
    </w:p>
    <w:p w:rsidR="00731660" w:rsidRPr="002F14EB" w:rsidRDefault="00731660" w:rsidP="00731660">
      <w:pPr>
        <w:rPr>
          <w:bCs/>
        </w:rPr>
      </w:pPr>
      <w:r w:rsidRPr="002F14EB">
        <w:rPr>
          <w:bCs/>
        </w:rPr>
        <w:t>Программа «Мир вокруг меня» является начальным звеном формирования творческих и экологических знаний у ребёнка с ОВЗ. Этапом развития у обучающего, является  понятийное мышление на ос</w:t>
      </w:r>
      <w:r w:rsidR="00BE44BB" w:rsidRPr="002F14EB">
        <w:rPr>
          <w:bCs/>
        </w:rPr>
        <w:t xml:space="preserve">нове сведений </w:t>
      </w:r>
      <w:r w:rsidRPr="002F14EB">
        <w:rPr>
          <w:bCs/>
        </w:rPr>
        <w:t xml:space="preserve"> </w:t>
      </w:r>
      <w:r w:rsidR="00BE44BB" w:rsidRPr="002F14EB">
        <w:rPr>
          <w:bCs/>
        </w:rPr>
        <w:t>окружающего мира</w:t>
      </w:r>
      <w:r w:rsidRPr="002F14EB">
        <w:rPr>
          <w:bCs/>
        </w:rPr>
        <w:t xml:space="preserve">, через детское творчество. </w:t>
      </w:r>
    </w:p>
    <w:p w:rsidR="00731660" w:rsidRPr="002F14EB" w:rsidRDefault="00731660" w:rsidP="005926CF">
      <w:pPr>
        <w:rPr>
          <w:b/>
          <w:bCs/>
        </w:rPr>
      </w:pPr>
    </w:p>
    <w:p w:rsidR="005926CF" w:rsidRDefault="005926CF" w:rsidP="005926CF">
      <w:pPr>
        <w:rPr>
          <w:b/>
          <w:bCs/>
          <w:sz w:val="32"/>
          <w:szCs w:val="32"/>
        </w:rPr>
      </w:pPr>
      <w:r w:rsidRPr="00084538">
        <w:rPr>
          <w:b/>
          <w:bCs/>
          <w:sz w:val="32"/>
          <w:szCs w:val="32"/>
        </w:rPr>
        <w:t>Пояснительная записка</w:t>
      </w:r>
    </w:p>
    <w:p w:rsidR="00084538" w:rsidRPr="00084538" w:rsidRDefault="00084538" w:rsidP="005926CF">
      <w:pPr>
        <w:rPr>
          <w:sz w:val="32"/>
          <w:szCs w:val="32"/>
        </w:rPr>
      </w:pPr>
    </w:p>
    <w:p w:rsidR="00545F7E" w:rsidRDefault="00BE44BB" w:rsidP="005926CF">
      <w:r>
        <w:t>Примерная модифицированная</w:t>
      </w:r>
      <w:r w:rsidR="00084538">
        <w:t xml:space="preserve"> рабочая про</w:t>
      </w:r>
      <w:r w:rsidR="00B367C9">
        <w:t>грамма "Мир вокруг меня"</w:t>
      </w:r>
      <w:r w:rsidR="005926CF" w:rsidRPr="005926CF"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 на основе «Примерной адаптированной основной общеобразовательной п</w:t>
      </w:r>
      <w:r w:rsidR="00545F7E">
        <w:t>рограммы образования обучающегося</w:t>
      </w:r>
      <w:r w:rsidR="005926CF" w:rsidRPr="005926CF">
        <w:t xml:space="preserve"> с легкой умственной отсталостью</w:t>
      </w:r>
    </w:p>
    <w:p w:rsidR="005926CF" w:rsidRDefault="005926CF" w:rsidP="005926CF">
      <w:r w:rsidRPr="005926CF">
        <w:t xml:space="preserve"> ( интеллектуальными нарушениями)»</w:t>
      </w:r>
    </w:p>
    <w:p w:rsidR="00545F7E" w:rsidRPr="00545F7E" w:rsidRDefault="00545F7E" w:rsidP="00545F7E">
      <w:r w:rsidRPr="00545F7E">
        <w:t xml:space="preserve">Программа «Мир вокруг меня» предполагает большое количество непосредственных наблюдений, поэтому большое значение придаётся экскурсиям, позволяющими организовать наблюдения за явлениями природы и её живыми и неживыми объектами. </w:t>
      </w:r>
    </w:p>
    <w:p w:rsidR="00545F7E" w:rsidRPr="00545F7E" w:rsidRDefault="00545F7E" w:rsidP="00545F7E">
      <w:r w:rsidRPr="00545F7E">
        <w:t>Место проведение занятий проводиться на дому.</w:t>
      </w:r>
    </w:p>
    <w:p w:rsidR="00545F7E" w:rsidRDefault="00545F7E" w:rsidP="005926CF">
      <w:r w:rsidRPr="00545F7E">
        <w:t>Кроме того, на занятиях используются разнообразные наглядные средства обучения: натуральные объекты, муляжи, макеты, гербарии, коллекции, слайдовые презентации.</w:t>
      </w:r>
    </w:p>
    <w:p w:rsidR="00220746" w:rsidRDefault="00220746" w:rsidP="00220746">
      <w:pPr>
        <w:rPr>
          <w:b/>
          <w:bCs/>
        </w:rPr>
      </w:pPr>
      <w:r w:rsidRPr="00220746">
        <w:rPr>
          <w:b/>
          <w:bCs/>
        </w:rPr>
        <w:br/>
        <w:t>Нормативно-правовое обеспечение</w:t>
      </w:r>
    </w:p>
    <w:p w:rsidR="00AB7771" w:rsidRPr="00AB7771" w:rsidRDefault="00AB7771" w:rsidP="00220746">
      <w:r>
        <w:rPr>
          <w:bCs/>
        </w:rPr>
        <w:t>Дополнительная общеобразовательная общеразвивающая программа «Мир вокруг меня» художественной направленности составлена в соответствии со следующими нормативными документами:</w:t>
      </w:r>
    </w:p>
    <w:p w:rsidR="00AB7771" w:rsidRDefault="00AB7771" w:rsidP="00AB7771">
      <w:pPr>
        <w:ind w:firstLine="708"/>
        <w:jc w:val="both"/>
      </w:pPr>
      <w:r>
        <w:t>- Федеральным законом «Об образовании в Российской Федерации» от 29.12.2012 № 273-ФЗ;</w:t>
      </w:r>
    </w:p>
    <w:p w:rsidR="00AB7771" w:rsidRDefault="00AB7771" w:rsidP="00AB7771">
      <w:pPr>
        <w:ind w:firstLine="708"/>
        <w:jc w:val="both"/>
      </w:pPr>
      <w:r>
        <w:t>- Концепцией развития дополнительного образования детей до 2030 года, утвержденной распоряжением Правительства Российской Федерации от 31 марта 2022 г. № 678-р;</w:t>
      </w:r>
    </w:p>
    <w:p w:rsidR="00AB7771" w:rsidRDefault="00AB7771" w:rsidP="00AB7771">
      <w:pPr>
        <w:ind w:firstLine="708"/>
        <w:jc w:val="both"/>
      </w:pPr>
      <w:r>
        <w:lastRenderedPageBreak/>
        <w:t>- приказом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B7771" w:rsidRDefault="00AB7771" w:rsidP="00AB7771">
      <w:pPr>
        <w:ind w:firstLine="708"/>
        <w:jc w:val="both"/>
      </w:pPr>
      <w:r>
        <w:t xml:space="preserve">- Письмом </w:t>
      </w:r>
      <w:proofErr w:type="spellStart"/>
      <w:r>
        <w:t>Минобрнауки</w:t>
      </w:r>
      <w:proofErr w:type="spellEnd"/>
      <w: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>
        <w:t>разноуровневые</w:t>
      </w:r>
      <w:proofErr w:type="spellEnd"/>
      <w:r>
        <w:t xml:space="preserve"> программы)»);</w:t>
      </w:r>
    </w:p>
    <w:p w:rsidR="00AB7771" w:rsidRDefault="00AB7771" w:rsidP="00AB7771">
      <w:pPr>
        <w:ind w:firstLine="708"/>
        <w:jc w:val="both"/>
      </w:pPr>
      <w:r>
        <w:t xml:space="preserve">- Письмо </w:t>
      </w:r>
      <w:proofErr w:type="spellStart"/>
      <w:r>
        <w:t>Минобрнауки</w:t>
      </w:r>
      <w:proofErr w:type="spellEnd"/>
      <w:r>
        <w:t xml:space="preserve"> России от 29.03.2016 №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потребностей);</w:t>
      </w:r>
    </w:p>
    <w:p w:rsidR="00AB7771" w:rsidRDefault="00AB7771" w:rsidP="00AB7771">
      <w:pPr>
        <w:ind w:firstLine="708"/>
        <w:jc w:val="both"/>
      </w:pPr>
      <w:r>
        <w:t>-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AB7771" w:rsidRDefault="00AB7771" w:rsidP="00AB7771">
      <w:pPr>
        <w:ind w:firstLine="708"/>
        <w:jc w:val="both"/>
      </w:pPr>
      <w:r>
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24760" w:rsidRDefault="00AB7771" w:rsidP="00AB7771">
      <w:pPr>
        <w:ind w:firstLine="708"/>
        <w:jc w:val="both"/>
      </w:pPr>
      <w:r>
        <w:t>- Уставом и локальными актами МБУ ДО ЭБЦ.</w:t>
      </w:r>
    </w:p>
    <w:p w:rsidR="00624760" w:rsidRDefault="00624760" w:rsidP="005926CF">
      <w:r w:rsidRPr="00624760">
        <w:rPr>
          <w:b/>
        </w:rPr>
        <w:t>Направленность программы</w:t>
      </w:r>
      <w:r>
        <w:rPr>
          <w:b/>
        </w:rPr>
        <w:t xml:space="preserve"> – </w:t>
      </w:r>
      <w:r w:rsidRPr="00624760">
        <w:t>художественная</w:t>
      </w:r>
      <w:r>
        <w:t>, образовательный уровень – базовый.</w:t>
      </w:r>
    </w:p>
    <w:p w:rsidR="00624760" w:rsidRDefault="00624760" w:rsidP="005926CF"/>
    <w:p w:rsidR="001E651B" w:rsidRDefault="00624760" w:rsidP="001E651B">
      <w:pPr>
        <w:ind w:firstLine="709"/>
        <w:jc w:val="both"/>
        <w:rPr>
          <w:color w:val="000000" w:themeColor="text1"/>
          <w:spacing w:val="-4"/>
        </w:rPr>
      </w:pPr>
      <w:r w:rsidRPr="001E651B">
        <w:rPr>
          <w:b/>
        </w:rPr>
        <w:t>Актуальность программы</w:t>
      </w:r>
      <w:r w:rsidR="001E651B">
        <w:t xml:space="preserve"> </w:t>
      </w:r>
      <w:r w:rsidR="001E651B" w:rsidRPr="0042064F">
        <w:rPr>
          <w:color w:val="000000" w:themeColor="text1"/>
          <w:spacing w:val="-4"/>
        </w:rPr>
        <w:t xml:space="preserve">в том, что за годы работы педагог дополнительного образования становится советчиком, другом, не только для учащегося, но и семьи. Именно их совместная деятельность, ориентирована на реализацию потенциальных возможностей ребенка, на достижение целей является движущей силой развития личности. Именно сотворчество воспитывает у учащихся с ОВЗ веру в свои силы. </w:t>
      </w:r>
    </w:p>
    <w:p w:rsidR="001E651B" w:rsidRPr="001E651B" w:rsidRDefault="001E651B" w:rsidP="001E651B">
      <w:pPr>
        <w:ind w:firstLine="709"/>
        <w:jc w:val="both"/>
        <w:rPr>
          <w:color w:val="000000" w:themeColor="text1"/>
          <w:spacing w:val="-4"/>
        </w:rPr>
      </w:pPr>
      <w:r w:rsidRPr="001E651B">
        <w:rPr>
          <w:color w:val="000000" w:themeColor="text1"/>
          <w:spacing w:val="-4"/>
        </w:rPr>
        <w:t>Девиз занятий: «Ты такой, как все! Ты сможешь все!» Вместе с тем требования к тому, чтобы ребенок доводил работу до конца, преодолевая трудности, помогают воспитывать у него силу воли, трудолюбие, терпение, ответственность за порученное дело.</w:t>
      </w:r>
    </w:p>
    <w:p w:rsidR="001E651B" w:rsidRPr="001E651B" w:rsidRDefault="001E651B" w:rsidP="001E651B">
      <w:pPr>
        <w:ind w:firstLine="709"/>
        <w:jc w:val="both"/>
        <w:rPr>
          <w:color w:val="000000" w:themeColor="text1"/>
          <w:spacing w:val="-4"/>
        </w:rPr>
      </w:pPr>
      <w:r w:rsidRPr="001E651B">
        <w:rPr>
          <w:b/>
          <w:bCs/>
          <w:color w:val="000000" w:themeColor="text1"/>
          <w:spacing w:val="-4"/>
          <w:u w:val="single"/>
        </w:rPr>
        <w:t>Новизна программы:</w:t>
      </w:r>
    </w:p>
    <w:p w:rsidR="001E651B" w:rsidRPr="001E651B" w:rsidRDefault="001E651B" w:rsidP="001E651B">
      <w:pPr>
        <w:ind w:firstLine="709"/>
        <w:jc w:val="both"/>
        <w:rPr>
          <w:color w:val="000000" w:themeColor="text1"/>
          <w:spacing w:val="-4"/>
          <w:u w:val="single"/>
        </w:rPr>
      </w:pPr>
      <w:r w:rsidRPr="001E651B">
        <w:rPr>
          <w:color w:val="000000" w:themeColor="text1"/>
          <w:spacing w:val="-4"/>
        </w:rPr>
        <w:t xml:space="preserve">В целях пропаганды </w:t>
      </w:r>
      <w:proofErr w:type="spellStart"/>
      <w:r w:rsidRPr="001E651B">
        <w:rPr>
          <w:color w:val="000000" w:themeColor="text1"/>
          <w:spacing w:val="-4"/>
        </w:rPr>
        <w:t>энерго</w:t>
      </w:r>
      <w:proofErr w:type="spellEnd"/>
      <w:r w:rsidRPr="001E651B">
        <w:rPr>
          <w:color w:val="000000" w:themeColor="text1"/>
          <w:spacing w:val="-4"/>
        </w:rPr>
        <w:t xml:space="preserve"> - ресурсосбережения, а так же раздельного накопления отходов и вторичного использования ресурсов </w:t>
      </w:r>
      <w:proofErr w:type="gramStart"/>
      <w:r w:rsidRPr="001E651B">
        <w:rPr>
          <w:color w:val="000000" w:themeColor="text1"/>
          <w:spacing w:val="-4"/>
        </w:rPr>
        <w:t>среди</w:t>
      </w:r>
      <w:proofErr w:type="gramEnd"/>
      <w:r w:rsidRPr="001E651B">
        <w:rPr>
          <w:color w:val="000000" w:themeColor="text1"/>
          <w:spacing w:val="-4"/>
        </w:rPr>
        <w:t xml:space="preserve"> обучающихся. Формирования энергосберегающего типа мышления введен блок по раздельному накоплению и безопасному обращению с отходами. </w:t>
      </w:r>
      <w:proofErr w:type="gramStart"/>
      <w:r w:rsidRPr="001E651B">
        <w:rPr>
          <w:color w:val="000000" w:themeColor="text1"/>
          <w:spacing w:val="-4"/>
        </w:rPr>
        <w:t xml:space="preserve">В результате обучающиеся знакомятся с принципами раздельного накопления отходов,  </w:t>
      </w:r>
      <w:proofErr w:type="spellStart"/>
      <w:r w:rsidRPr="001E651B">
        <w:rPr>
          <w:color w:val="000000" w:themeColor="text1"/>
          <w:spacing w:val="-4"/>
        </w:rPr>
        <w:t>отходоперерабатывающей</w:t>
      </w:r>
      <w:proofErr w:type="spellEnd"/>
      <w:r w:rsidRPr="001E651B">
        <w:rPr>
          <w:color w:val="000000" w:themeColor="text1"/>
          <w:spacing w:val="-4"/>
        </w:rPr>
        <w:t xml:space="preserve"> инфраструктурой и вовлечением отходов во вторичное использование. </w:t>
      </w:r>
      <w:proofErr w:type="gramEnd"/>
    </w:p>
    <w:p w:rsidR="001E651B" w:rsidRPr="0042064F" w:rsidRDefault="001E651B" w:rsidP="001E651B">
      <w:pPr>
        <w:jc w:val="both"/>
        <w:rPr>
          <w:color w:val="000000" w:themeColor="text1"/>
        </w:rPr>
      </w:pPr>
      <w:r w:rsidRPr="0042064F">
        <w:rPr>
          <w:color w:val="000000" w:themeColor="text1"/>
          <w:spacing w:val="-4"/>
        </w:rPr>
        <w:t xml:space="preserve">Природа, являясь средой обитания человека, источником, питающим его жизненные силы вдохновляющим его на сбережения его богатств, вместе с тем заключает в себе огромный потенциал всестороннего развития личности. </w:t>
      </w:r>
      <w:r w:rsidRPr="0042064F">
        <w:rPr>
          <w:color w:val="000000" w:themeColor="text1"/>
        </w:rPr>
        <w:t xml:space="preserve">Природоохранная деятельность с ее особыми образовательными и воспитательными возможностями в сочетании с социально-психологической ориентацией в современной предметной среде обеспечивает профессиональную подготовку, дает правильное понимание места человека и создаваемой им среде в природе и обществе. Все это </w:t>
      </w:r>
      <w:r w:rsidRPr="0042064F">
        <w:rPr>
          <w:color w:val="000000" w:themeColor="text1"/>
        </w:rPr>
        <w:lastRenderedPageBreak/>
        <w:t xml:space="preserve">в конечном итоге содействует становлению личности детей с особенностями развития, определению жизненной позиции. </w:t>
      </w:r>
    </w:p>
    <w:p w:rsidR="00624760" w:rsidRDefault="00624760" w:rsidP="005926CF"/>
    <w:p w:rsidR="00624760" w:rsidRPr="001E651B" w:rsidRDefault="005E3359" w:rsidP="005926CF">
      <w:pPr>
        <w:rPr>
          <w:b/>
        </w:rPr>
      </w:pPr>
      <w:r>
        <w:rPr>
          <w:b/>
        </w:rPr>
        <w:t>Отличительные особенности</w:t>
      </w:r>
      <w:r w:rsidR="001E651B" w:rsidRPr="001E651B">
        <w:rPr>
          <w:b/>
        </w:rPr>
        <w:t xml:space="preserve"> програм</w:t>
      </w:r>
      <w:r w:rsidR="001E651B">
        <w:rPr>
          <w:b/>
        </w:rPr>
        <w:t>м</w:t>
      </w:r>
      <w:r w:rsidR="001E651B" w:rsidRPr="001E651B">
        <w:rPr>
          <w:b/>
        </w:rPr>
        <w:t>ы</w:t>
      </w:r>
      <w:r>
        <w:rPr>
          <w:b/>
        </w:rPr>
        <w:t>.</w:t>
      </w:r>
    </w:p>
    <w:p w:rsidR="007E486B" w:rsidRPr="00220746" w:rsidRDefault="00220746" w:rsidP="005E3359">
      <w:r w:rsidRPr="00220746">
        <w:rPr>
          <w:bCs/>
        </w:rPr>
        <w:t>Идея </w:t>
      </w:r>
      <w:r w:rsidRPr="00220746">
        <w:t>программы </w:t>
      </w:r>
      <w:r w:rsidRPr="00220746">
        <w:rPr>
          <w:bCs/>
        </w:rPr>
        <w:t>направлена </w:t>
      </w:r>
      <w:r w:rsidRPr="00220746">
        <w:t>на</w:t>
      </w:r>
      <w:r w:rsidRPr="00220746">
        <w:rPr>
          <w:bCs/>
        </w:rPr>
        <w:t> </w:t>
      </w:r>
      <w:r w:rsidRPr="00220746">
        <w:t>поиск эффективных технологий работы с детьми с ОВЗ, способствующих повышению качества познавательного развития при знакомстве с окружающим ребёнка с ОВЗ при реализации индивидуальной коррекционно-педагогической программы.</w:t>
      </w:r>
    </w:p>
    <w:p w:rsidR="005E3359" w:rsidRPr="005E3359" w:rsidRDefault="005E3359" w:rsidP="005E3359">
      <w:r w:rsidRPr="005E3359">
        <w:t>Програ</w:t>
      </w:r>
      <w:r w:rsidR="007E486B">
        <w:t xml:space="preserve">мма индивидуальных  занятий  «Мир вокруг меня», </w:t>
      </w:r>
      <w:r w:rsidRPr="005E3359">
        <w:t>предусматривает создание специальных условий обучения и воспитания</w:t>
      </w:r>
      <w:r w:rsidR="007E486B">
        <w:t>. Позволяя</w:t>
      </w:r>
      <w:r w:rsidRPr="005E3359">
        <w:t xml:space="preserve"> учитывать особые о</w:t>
      </w:r>
      <w:r w:rsidR="007E486B">
        <w:t>бразовательные потребности ребёнка</w:t>
      </w:r>
      <w:r w:rsidRPr="005E3359">
        <w:t xml:space="preserve"> с ограниченными возможностями здоровья</w:t>
      </w:r>
      <w:r w:rsidR="007E486B">
        <w:t xml:space="preserve">, </w:t>
      </w:r>
      <w:r w:rsidRPr="005E3359">
        <w:t xml:space="preserve"> посредством индивидуализации и дифференциации образовательного процесса, направленного на системное исправление и реконструкцию индивидуальных познавательных качеств и недостатков поведения особого ребенка в сочетании с созданием условий для его личностного развития и адекватной интеграции в социуме.</w:t>
      </w:r>
    </w:p>
    <w:p w:rsidR="00E12F9A" w:rsidRDefault="00E12F9A" w:rsidP="007E486B"/>
    <w:p w:rsidR="007E486B" w:rsidRPr="007E486B" w:rsidRDefault="007E486B" w:rsidP="007E486B">
      <w:r w:rsidRPr="007E486B">
        <w:rPr>
          <w:b/>
          <w:bCs/>
        </w:rPr>
        <w:t xml:space="preserve"> Цель: </w:t>
      </w:r>
      <w:r w:rsidRPr="007E486B">
        <w:rPr>
          <w:b/>
        </w:rPr>
        <w:t xml:space="preserve"> </w:t>
      </w:r>
      <w:r w:rsidRPr="007E486B">
        <w:t xml:space="preserve">Научить взаимосвязи  себя с окружающим миром. </w:t>
      </w:r>
    </w:p>
    <w:p w:rsidR="007E486B" w:rsidRPr="007E486B" w:rsidRDefault="007E486B" w:rsidP="007E486B"/>
    <w:p w:rsidR="007E486B" w:rsidRPr="007E486B" w:rsidRDefault="007E486B" w:rsidP="007E486B">
      <w:pPr>
        <w:rPr>
          <w:b/>
        </w:rPr>
      </w:pPr>
      <w:r w:rsidRPr="007E486B">
        <w:rPr>
          <w:b/>
        </w:rPr>
        <w:t xml:space="preserve">Задачи: </w:t>
      </w:r>
    </w:p>
    <w:p w:rsidR="007E486B" w:rsidRPr="007E486B" w:rsidRDefault="007E486B" w:rsidP="007E486B">
      <w:pPr>
        <w:numPr>
          <w:ilvl w:val="0"/>
          <w:numId w:val="19"/>
        </w:numPr>
      </w:pPr>
      <w:r w:rsidRPr="007E486B">
        <w:t>Развить понимание простейших взаимосвязей, существующих между миром природы и человека.</w:t>
      </w:r>
    </w:p>
    <w:p w:rsidR="007E486B" w:rsidRPr="007E486B" w:rsidRDefault="007E486B" w:rsidP="007E486B">
      <w:pPr>
        <w:numPr>
          <w:ilvl w:val="0"/>
          <w:numId w:val="19"/>
        </w:numPr>
      </w:pPr>
      <w:r w:rsidRPr="007E486B">
        <w:t>Развить творческие способности, навыки и их применение в быту.</w:t>
      </w:r>
    </w:p>
    <w:p w:rsidR="007E486B" w:rsidRPr="007E486B" w:rsidRDefault="007E486B" w:rsidP="007E486B">
      <w:pPr>
        <w:numPr>
          <w:ilvl w:val="0"/>
          <w:numId w:val="19"/>
        </w:numPr>
      </w:pPr>
      <w:r w:rsidRPr="007E486B">
        <w:t>Привить любовь к окружающему миру.</w:t>
      </w:r>
    </w:p>
    <w:p w:rsidR="007E486B" w:rsidRPr="007E486B" w:rsidRDefault="007E486B" w:rsidP="007E486B">
      <w:pPr>
        <w:rPr>
          <w:b/>
          <w:bCs/>
        </w:rPr>
      </w:pPr>
    </w:p>
    <w:p w:rsidR="007E486B" w:rsidRPr="007E486B" w:rsidRDefault="007E486B" w:rsidP="007E486B">
      <w:pPr>
        <w:rPr>
          <w:b/>
        </w:rPr>
      </w:pPr>
      <w:r w:rsidRPr="007E486B">
        <w:rPr>
          <w:b/>
        </w:rPr>
        <w:t>Методы и формы.</w:t>
      </w:r>
    </w:p>
    <w:p w:rsidR="007E486B" w:rsidRPr="007E486B" w:rsidRDefault="007E486B" w:rsidP="007E486B">
      <w:r w:rsidRPr="007E486B">
        <w:rPr>
          <w:b/>
        </w:rPr>
        <w:t xml:space="preserve"> </w:t>
      </w:r>
      <w:r w:rsidRPr="007E486B">
        <w:t>Ведущими методами являются беседы, рассказы, самостоятельные творческие задания, игры.</w:t>
      </w:r>
    </w:p>
    <w:p w:rsidR="007E486B" w:rsidRPr="007E486B" w:rsidRDefault="007E486B" w:rsidP="007E486B">
      <w:r w:rsidRPr="007E486B">
        <w:t>Основной, главной формой организации учебного процесса является занятия и экскурсии. В процессе обучения  целесообразно использовать следующие методы и приемы:</w:t>
      </w:r>
    </w:p>
    <w:p w:rsidR="007E486B" w:rsidRPr="007E486B" w:rsidRDefault="007E486B" w:rsidP="007E486B">
      <w:pPr>
        <w:numPr>
          <w:ilvl w:val="0"/>
          <w:numId w:val="2"/>
        </w:numPr>
      </w:pPr>
      <w:r w:rsidRPr="007E486B">
        <w:t>словесный метод (рассказ, объяснение, беседа, работа с учебником);</w:t>
      </w:r>
    </w:p>
    <w:p w:rsidR="007E486B" w:rsidRPr="007E486B" w:rsidRDefault="007E486B" w:rsidP="007E486B">
      <w:pPr>
        <w:numPr>
          <w:ilvl w:val="0"/>
          <w:numId w:val="2"/>
        </w:numPr>
      </w:pPr>
      <w:r w:rsidRPr="007E486B">
        <w:t>наглядный метод (метод иллюстраций, метод демонстраций);</w:t>
      </w:r>
    </w:p>
    <w:p w:rsidR="007E486B" w:rsidRPr="007E486B" w:rsidRDefault="007E486B" w:rsidP="007E486B">
      <w:pPr>
        <w:numPr>
          <w:ilvl w:val="0"/>
          <w:numId w:val="2"/>
        </w:numPr>
      </w:pPr>
      <w:r w:rsidRPr="007E486B">
        <w:t>практический метод (упражнения, практическая работа);</w:t>
      </w:r>
    </w:p>
    <w:p w:rsidR="007E486B" w:rsidRPr="007E486B" w:rsidRDefault="007E486B" w:rsidP="007E486B">
      <w:pPr>
        <w:numPr>
          <w:ilvl w:val="0"/>
          <w:numId w:val="2"/>
        </w:numPr>
      </w:pPr>
      <w:r w:rsidRPr="007E486B">
        <w:t>репродуктивный метод (работа по алгоритму);</w:t>
      </w:r>
    </w:p>
    <w:p w:rsidR="007E486B" w:rsidRPr="007E486B" w:rsidRDefault="007E486B" w:rsidP="007E486B">
      <w:pPr>
        <w:numPr>
          <w:ilvl w:val="0"/>
          <w:numId w:val="2"/>
        </w:numPr>
      </w:pPr>
      <w:r w:rsidRPr="007E486B">
        <w:t>творческий метод;</w:t>
      </w:r>
    </w:p>
    <w:p w:rsidR="007E486B" w:rsidRPr="007E486B" w:rsidRDefault="007E486B" w:rsidP="007E486B">
      <w:pPr>
        <w:numPr>
          <w:ilvl w:val="0"/>
          <w:numId w:val="2"/>
        </w:numPr>
      </w:pPr>
      <w:r w:rsidRPr="007E486B">
        <w:t>совместные действия ребенка и взрослого, действия по подражанию (в основном на начальном этапе обучения и при изучении нового содержания);</w:t>
      </w:r>
    </w:p>
    <w:p w:rsidR="007E486B" w:rsidRPr="007E486B" w:rsidRDefault="007E486B" w:rsidP="007E486B">
      <w:pPr>
        <w:numPr>
          <w:ilvl w:val="0"/>
          <w:numId w:val="2"/>
        </w:numPr>
      </w:pPr>
      <w:r w:rsidRPr="007E486B">
        <w:t>рассматривание, самостоятельное называние, показ по словесной инструкции педагога предметов, картинок и т. п.;</w:t>
      </w:r>
    </w:p>
    <w:p w:rsidR="007E486B" w:rsidRPr="007E486B" w:rsidRDefault="007E486B" w:rsidP="007E486B">
      <w:pPr>
        <w:numPr>
          <w:ilvl w:val="0"/>
          <w:numId w:val="2"/>
        </w:numPr>
      </w:pPr>
      <w:r w:rsidRPr="007E486B">
        <w:t>соотнесение предметов с соответствующими им изображениями с последующим их называнием или указанием на них с помощью жеста;</w:t>
      </w:r>
    </w:p>
    <w:p w:rsidR="007E486B" w:rsidRPr="007E486B" w:rsidRDefault="007E486B" w:rsidP="007E486B">
      <w:pPr>
        <w:numPr>
          <w:ilvl w:val="0"/>
          <w:numId w:val="2"/>
        </w:numPr>
      </w:pPr>
      <w:r w:rsidRPr="007E486B">
        <w:t>наблюдения на прогулках и "экскурсиях за явлениями природы, предметами окружающего мира, живыми объектами;</w:t>
      </w:r>
    </w:p>
    <w:p w:rsidR="007E486B" w:rsidRPr="007E486B" w:rsidRDefault="007E486B" w:rsidP="007E486B">
      <w:pPr>
        <w:numPr>
          <w:ilvl w:val="0"/>
          <w:numId w:val="3"/>
        </w:numPr>
      </w:pPr>
      <w:r w:rsidRPr="007E486B">
        <w:t>обыгрывание предметов, определение их функционального назначения, свойств и качеств, для более точного их восприятия.</w:t>
      </w:r>
    </w:p>
    <w:p w:rsidR="007E486B" w:rsidRPr="007E486B" w:rsidRDefault="007E486B" w:rsidP="007E486B"/>
    <w:p w:rsidR="00652D69" w:rsidRPr="00652D69" w:rsidRDefault="00BE44BB" w:rsidP="00BE44BB">
      <w:pPr>
        <w:rPr>
          <w:b/>
        </w:rPr>
      </w:pPr>
      <w:r>
        <w:t xml:space="preserve">      </w:t>
      </w:r>
      <w:r w:rsidR="00652D69" w:rsidRPr="00652D69">
        <w:rPr>
          <w:b/>
        </w:rPr>
        <w:t>Обучающие.</w:t>
      </w:r>
    </w:p>
    <w:p w:rsidR="005926CF" w:rsidRPr="005926CF" w:rsidRDefault="005926CF" w:rsidP="005926CF">
      <w:pPr>
        <w:numPr>
          <w:ilvl w:val="0"/>
          <w:numId w:val="4"/>
        </w:numPr>
      </w:pPr>
      <w:r w:rsidRPr="005926CF">
        <w:t>представления о назначении объектов изучения;</w:t>
      </w:r>
    </w:p>
    <w:p w:rsidR="005926CF" w:rsidRPr="005926CF" w:rsidRDefault="00BE44BB" w:rsidP="005926CF">
      <w:r>
        <w:t xml:space="preserve">          </w:t>
      </w:r>
      <w:r w:rsidR="005926CF" w:rsidRPr="005926CF">
        <w:t>узнавание и называние изученных объектов на иллюстрациях, фотографиях;</w:t>
      </w:r>
    </w:p>
    <w:p w:rsidR="005926CF" w:rsidRPr="005926CF" w:rsidRDefault="005926CF" w:rsidP="005926CF">
      <w:pPr>
        <w:numPr>
          <w:ilvl w:val="0"/>
          <w:numId w:val="5"/>
        </w:numPr>
      </w:pPr>
      <w:r w:rsidRPr="005926CF">
        <w:t>отнесение изученных объектов к определенным</w:t>
      </w:r>
      <w:r w:rsidR="00545F7E">
        <w:t xml:space="preserve"> группам;</w:t>
      </w:r>
    </w:p>
    <w:p w:rsidR="005926CF" w:rsidRPr="005926CF" w:rsidRDefault="00545F7E" w:rsidP="005926CF">
      <w:pPr>
        <w:numPr>
          <w:ilvl w:val="0"/>
          <w:numId w:val="5"/>
        </w:numPr>
      </w:pPr>
      <w:r>
        <w:t>основы экологии;</w:t>
      </w:r>
    </w:p>
    <w:p w:rsidR="005926CF" w:rsidRPr="005926CF" w:rsidRDefault="005926CF" w:rsidP="005926CF">
      <w:pPr>
        <w:numPr>
          <w:ilvl w:val="0"/>
          <w:numId w:val="5"/>
        </w:numPr>
      </w:pPr>
      <w:r w:rsidRPr="005926CF">
        <w:t>представления об элементарных правилах безопасного поведения в природе и обществе;</w:t>
      </w:r>
    </w:p>
    <w:p w:rsidR="005926CF" w:rsidRPr="005926CF" w:rsidRDefault="005926CF" w:rsidP="005926CF">
      <w:pPr>
        <w:numPr>
          <w:ilvl w:val="0"/>
          <w:numId w:val="5"/>
        </w:numPr>
      </w:pPr>
      <w:r w:rsidRPr="005926CF">
        <w:t>знание т</w:t>
      </w:r>
      <w:r w:rsidR="00545F7E">
        <w:t>ребований к режиму дня</w:t>
      </w:r>
      <w:r w:rsidRPr="005926CF">
        <w:t xml:space="preserve"> и понимание необходимости его выполнения;</w:t>
      </w:r>
    </w:p>
    <w:p w:rsidR="005926CF" w:rsidRPr="005926CF" w:rsidRDefault="005926CF" w:rsidP="005926CF">
      <w:pPr>
        <w:numPr>
          <w:ilvl w:val="0"/>
          <w:numId w:val="5"/>
        </w:numPr>
      </w:pPr>
      <w:r w:rsidRPr="005926CF">
        <w:t>знание основных правил личной гигиены и выполнение их в повседневной жизни;</w:t>
      </w:r>
    </w:p>
    <w:p w:rsidR="005926CF" w:rsidRPr="005926CF" w:rsidRDefault="005926CF" w:rsidP="005926CF">
      <w:pPr>
        <w:numPr>
          <w:ilvl w:val="0"/>
          <w:numId w:val="5"/>
        </w:numPr>
      </w:pPr>
      <w:r w:rsidRPr="005926CF">
        <w:t>ухаживание за комнатными растениями; кормление зимующих птиц;</w:t>
      </w:r>
    </w:p>
    <w:p w:rsidR="005926CF" w:rsidRPr="005926CF" w:rsidRDefault="00545F7E" w:rsidP="00665CB5">
      <w:pPr>
        <w:numPr>
          <w:ilvl w:val="0"/>
          <w:numId w:val="5"/>
        </w:numPr>
      </w:pPr>
      <w:r>
        <w:t>овладение навыками детского творчества;</w:t>
      </w:r>
    </w:p>
    <w:p w:rsidR="005926CF" w:rsidRDefault="005926CF" w:rsidP="005926CF">
      <w:pPr>
        <w:numPr>
          <w:ilvl w:val="0"/>
          <w:numId w:val="5"/>
        </w:numPr>
      </w:pPr>
      <w:r w:rsidRPr="005926CF">
        <w:t>адеква</w:t>
      </w:r>
      <w:r w:rsidR="00665CB5">
        <w:t xml:space="preserve">тно поведение </w:t>
      </w:r>
      <w:r w:rsidRPr="005926CF">
        <w:t xml:space="preserve"> на улице в условиях реаль</w:t>
      </w:r>
      <w:r w:rsidR="00665CB5">
        <w:t>ной или смоделированной педагогом</w:t>
      </w:r>
      <w:r w:rsidRPr="005926CF">
        <w:t xml:space="preserve"> ситуации.</w:t>
      </w:r>
    </w:p>
    <w:p w:rsidR="00B61BC4" w:rsidRDefault="00B61BC4" w:rsidP="00B61BC4">
      <w:pPr>
        <w:ind w:left="720"/>
      </w:pPr>
    </w:p>
    <w:p w:rsidR="00665CB5" w:rsidRPr="005926CF" w:rsidRDefault="00665CB5" w:rsidP="00665CB5">
      <w:pPr>
        <w:ind w:left="720"/>
      </w:pPr>
    </w:p>
    <w:p w:rsidR="005926CF" w:rsidRPr="005926CF" w:rsidRDefault="00652D69" w:rsidP="00652D69">
      <w:pPr>
        <w:ind w:left="720"/>
      </w:pPr>
      <w:r>
        <w:rPr>
          <w:b/>
          <w:bCs/>
        </w:rPr>
        <w:t>Развивающий.</w:t>
      </w:r>
    </w:p>
    <w:p w:rsidR="005926CF" w:rsidRPr="005926CF" w:rsidRDefault="005926CF" w:rsidP="005926CF">
      <w:pPr>
        <w:numPr>
          <w:ilvl w:val="0"/>
          <w:numId w:val="5"/>
        </w:numPr>
      </w:pPr>
      <w:r w:rsidRPr="005926CF">
        <w:t>представления о взаимосвязях между изученными объектами, их месте в окружающем мире;</w:t>
      </w:r>
    </w:p>
    <w:p w:rsidR="005926CF" w:rsidRPr="005926CF" w:rsidRDefault="005926CF" w:rsidP="00665CB5">
      <w:pPr>
        <w:numPr>
          <w:ilvl w:val="0"/>
          <w:numId w:val="5"/>
        </w:numPr>
      </w:pPr>
      <w:r w:rsidRPr="005926CF">
        <w:t>узнавание и называние изученных объектов в натуральном виде в естественных условиях;</w:t>
      </w:r>
    </w:p>
    <w:p w:rsidR="005926CF" w:rsidRPr="005926CF" w:rsidRDefault="005926CF" w:rsidP="00665CB5">
      <w:pPr>
        <w:numPr>
          <w:ilvl w:val="0"/>
          <w:numId w:val="5"/>
        </w:numPr>
      </w:pPr>
      <w:r w:rsidRPr="005926CF">
        <w:t>развернутая характеристика своего</w:t>
      </w:r>
      <w:r w:rsidR="00665CB5">
        <w:t xml:space="preserve"> отношения к народному промыслу и ремеслу;</w:t>
      </w:r>
    </w:p>
    <w:p w:rsidR="005926CF" w:rsidRPr="005926CF" w:rsidRDefault="005926CF" w:rsidP="005926CF">
      <w:pPr>
        <w:numPr>
          <w:ilvl w:val="0"/>
          <w:numId w:val="5"/>
        </w:numPr>
      </w:pPr>
      <w:r w:rsidRPr="005926CF">
        <w:t>знание некоторых правила безопасного поведения в природе и обществе с учетом возрастных особенностей;</w:t>
      </w:r>
    </w:p>
    <w:p w:rsidR="005926CF" w:rsidRPr="005926CF" w:rsidRDefault="005926CF" w:rsidP="005926CF">
      <w:pPr>
        <w:numPr>
          <w:ilvl w:val="0"/>
          <w:numId w:val="5"/>
        </w:numPr>
      </w:pPr>
      <w:r w:rsidRPr="005926CF">
        <w:t>готовность к использованию получен</w:t>
      </w:r>
      <w:r w:rsidR="00665CB5">
        <w:t xml:space="preserve">ных знаний при решении бытовых и </w:t>
      </w:r>
      <w:r w:rsidRPr="005926CF">
        <w:t>трудовых задач.</w:t>
      </w:r>
    </w:p>
    <w:p w:rsidR="005926CF" w:rsidRPr="005926CF" w:rsidRDefault="005926CF" w:rsidP="00665CB5">
      <w:pPr>
        <w:ind w:left="720"/>
      </w:pPr>
    </w:p>
    <w:p w:rsidR="005926CF" w:rsidRPr="005926CF" w:rsidRDefault="005926CF" w:rsidP="005926CF">
      <w:pPr>
        <w:numPr>
          <w:ilvl w:val="0"/>
          <w:numId w:val="5"/>
        </w:numPr>
      </w:pPr>
      <w:r w:rsidRPr="005926CF">
        <w:t>выполнение задания б</w:t>
      </w:r>
      <w:r w:rsidR="00665CB5">
        <w:t xml:space="preserve">ез текущего контроля педагога, </w:t>
      </w:r>
      <w:r w:rsidRPr="005926CF">
        <w:t>оценк</w:t>
      </w:r>
      <w:r w:rsidR="00665CB5">
        <w:t>а своей работы,</w:t>
      </w:r>
      <w:r w:rsidRPr="005926CF">
        <w:t xml:space="preserve"> проявление к ней ценностного отношения, понимание замечаний, адекватное восприятие похвалы;</w:t>
      </w:r>
    </w:p>
    <w:p w:rsidR="005926CF" w:rsidRPr="005926CF" w:rsidRDefault="005926CF" w:rsidP="005926CF">
      <w:pPr>
        <w:numPr>
          <w:ilvl w:val="0"/>
          <w:numId w:val="5"/>
        </w:numPr>
      </w:pPr>
      <w:r w:rsidRPr="005926CF">
        <w:t>проявление активности в организации совместной деятельности и ситуативном общении с детьми; адекватное взаимодействие с объектами окружающего мира;</w:t>
      </w:r>
    </w:p>
    <w:p w:rsidR="005926CF" w:rsidRPr="005926CF" w:rsidRDefault="005926CF" w:rsidP="005926CF">
      <w:pPr>
        <w:numPr>
          <w:ilvl w:val="0"/>
          <w:numId w:val="5"/>
        </w:numPr>
      </w:pPr>
      <w:r w:rsidRPr="005926CF">
        <w:t>соблюдение элементарных санитарно-гигиенических норм;</w:t>
      </w:r>
    </w:p>
    <w:p w:rsidR="005926CF" w:rsidRPr="005926CF" w:rsidRDefault="00652D69" w:rsidP="005926CF">
      <w:r>
        <w:rPr>
          <w:b/>
          <w:bCs/>
        </w:rPr>
        <w:t>Воспитывающий.</w:t>
      </w:r>
    </w:p>
    <w:p w:rsidR="005926CF" w:rsidRPr="005926CF" w:rsidRDefault="005926CF" w:rsidP="005926CF">
      <w:pPr>
        <w:numPr>
          <w:ilvl w:val="0"/>
          <w:numId w:val="6"/>
        </w:numPr>
      </w:pPr>
      <w:r w:rsidRPr="005926CF"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5926CF" w:rsidRPr="005926CF" w:rsidRDefault="005926CF" w:rsidP="005926CF"/>
    <w:p w:rsidR="005926CF" w:rsidRPr="005926CF" w:rsidRDefault="005926CF" w:rsidP="005926CF">
      <w:pPr>
        <w:numPr>
          <w:ilvl w:val="0"/>
          <w:numId w:val="7"/>
        </w:numPr>
      </w:pPr>
      <w:r w:rsidRPr="005926CF">
        <w:t>Формирование целостного, социально ориентированного взгляда на мир в его органичном единстве и разнообразии прир</w:t>
      </w:r>
      <w:r w:rsidR="00665CB5">
        <w:t>оды, народов и культур.</w:t>
      </w:r>
    </w:p>
    <w:p w:rsidR="005926CF" w:rsidRPr="005926CF" w:rsidRDefault="005926CF" w:rsidP="005926CF"/>
    <w:p w:rsidR="005926CF" w:rsidRPr="005926CF" w:rsidRDefault="005926CF" w:rsidP="005926CF">
      <w:pPr>
        <w:numPr>
          <w:ilvl w:val="0"/>
          <w:numId w:val="8"/>
        </w:numPr>
      </w:pPr>
      <w:r w:rsidRPr="005926CF">
        <w:lastRenderedPageBreak/>
        <w:t>Формирование уважительн</w:t>
      </w:r>
      <w:r w:rsidR="00665CB5">
        <w:t>ого отношения к иному мнению.</w:t>
      </w:r>
    </w:p>
    <w:p w:rsidR="005926CF" w:rsidRPr="005926CF" w:rsidRDefault="005926CF" w:rsidP="005926CF"/>
    <w:p w:rsidR="005926CF" w:rsidRPr="005926CF" w:rsidRDefault="005926CF" w:rsidP="005926CF">
      <w:pPr>
        <w:numPr>
          <w:ilvl w:val="0"/>
          <w:numId w:val="9"/>
        </w:numPr>
      </w:pPr>
      <w:r w:rsidRPr="005926CF">
        <w:t>Овладение начальными навыками адаптации в динамично изменяющемся и развивающемся мире.</w:t>
      </w:r>
    </w:p>
    <w:p w:rsidR="005926CF" w:rsidRPr="005926CF" w:rsidRDefault="005926CF" w:rsidP="005926CF"/>
    <w:p w:rsidR="005926CF" w:rsidRPr="005926CF" w:rsidRDefault="005926CF" w:rsidP="005926CF">
      <w:pPr>
        <w:numPr>
          <w:ilvl w:val="0"/>
          <w:numId w:val="10"/>
        </w:numPr>
      </w:pPr>
      <w:r w:rsidRPr="005926CF">
        <w:t>Принятие и освое</w:t>
      </w:r>
      <w:r w:rsidR="00665CB5">
        <w:t>ние социальной роли</w:t>
      </w:r>
      <w:r w:rsidRPr="005926CF">
        <w:t>, развитие мотивов учебной деятельности и формирование личностного смысла учения.</w:t>
      </w:r>
    </w:p>
    <w:p w:rsidR="005926CF" w:rsidRPr="005926CF" w:rsidRDefault="005926CF" w:rsidP="005926CF"/>
    <w:p w:rsidR="005926CF" w:rsidRPr="005926CF" w:rsidRDefault="005926CF" w:rsidP="005926CF">
      <w:pPr>
        <w:numPr>
          <w:ilvl w:val="0"/>
          <w:numId w:val="11"/>
        </w:numPr>
      </w:pPr>
      <w:r w:rsidRPr="005926CF"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5926CF" w:rsidRPr="005926CF" w:rsidRDefault="005926CF" w:rsidP="005926CF">
      <w:pPr>
        <w:numPr>
          <w:ilvl w:val="0"/>
          <w:numId w:val="11"/>
        </w:numPr>
      </w:pPr>
      <w:r w:rsidRPr="005926CF">
        <w:t xml:space="preserve"> Формирование эстетических потребностей, ценностей и чувств.</w:t>
      </w:r>
    </w:p>
    <w:p w:rsidR="005926CF" w:rsidRPr="005926CF" w:rsidRDefault="005926CF" w:rsidP="005926CF"/>
    <w:p w:rsidR="005926CF" w:rsidRPr="005926CF" w:rsidRDefault="005926CF" w:rsidP="005926CF">
      <w:pPr>
        <w:numPr>
          <w:ilvl w:val="0"/>
          <w:numId w:val="12"/>
        </w:numPr>
      </w:pPr>
      <w:r w:rsidRPr="005926CF"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5926CF" w:rsidRPr="005926CF" w:rsidRDefault="005926CF" w:rsidP="005926CF"/>
    <w:p w:rsidR="005926CF" w:rsidRPr="005926CF" w:rsidRDefault="005926CF" w:rsidP="005926CF">
      <w:pPr>
        <w:numPr>
          <w:ilvl w:val="0"/>
          <w:numId w:val="13"/>
        </w:numPr>
      </w:pPr>
      <w:r w:rsidRPr="005926CF">
        <w:t xml:space="preserve">Развитие навыков сотрудничества </w:t>
      </w:r>
      <w:proofErr w:type="gramStart"/>
      <w:r w:rsidRPr="005926CF">
        <w:t>со</w:t>
      </w:r>
      <w:proofErr w:type="gramEnd"/>
      <w:r w:rsidRPr="005926CF"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5926CF" w:rsidRPr="005926CF" w:rsidRDefault="005926CF" w:rsidP="005926CF"/>
    <w:p w:rsidR="005926CF" w:rsidRPr="005926CF" w:rsidRDefault="005926CF" w:rsidP="005926CF">
      <w:pPr>
        <w:numPr>
          <w:ilvl w:val="0"/>
          <w:numId w:val="14"/>
        </w:numPr>
      </w:pPr>
      <w:r w:rsidRPr="005926CF"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5926CF" w:rsidRPr="005926CF" w:rsidRDefault="005926CF" w:rsidP="005926CF"/>
    <w:p w:rsidR="005926CF" w:rsidRPr="005926CF" w:rsidRDefault="005926CF" w:rsidP="005926CF">
      <w:r w:rsidRPr="005926CF">
        <w:rPr>
          <w:b/>
          <w:bCs/>
          <w:u w:val="single"/>
        </w:rPr>
        <w:t>Личностные учебные действия:</w:t>
      </w:r>
    </w:p>
    <w:p w:rsidR="005926CF" w:rsidRPr="005926CF" w:rsidRDefault="00665CB5" w:rsidP="005926CF">
      <w:pPr>
        <w:numPr>
          <w:ilvl w:val="0"/>
          <w:numId w:val="15"/>
        </w:numPr>
      </w:pPr>
      <w:r>
        <w:t>осознание себя как обучающегося</w:t>
      </w:r>
      <w:r w:rsidR="005926CF" w:rsidRPr="005926CF">
        <w:t>, заин</w:t>
      </w:r>
      <w:r>
        <w:t>тересованного обучением.</w:t>
      </w:r>
    </w:p>
    <w:p w:rsidR="005926CF" w:rsidRPr="005926CF" w:rsidRDefault="005926CF" w:rsidP="005926CF">
      <w:pPr>
        <w:numPr>
          <w:ilvl w:val="0"/>
          <w:numId w:val="15"/>
        </w:numPr>
      </w:pPr>
      <w:r w:rsidRPr="005926CF"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5926CF" w:rsidRPr="005926CF" w:rsidRDefault="005926CF" w:rsidP="005926CF">
      <w:pPr>
        <w:numPr>
          <w:ilvl w:val="0"/>
          <w:numId w:val="15"/>
        </w:numPr>
      </w:pPr>
      <w:r w:rsidRPr="005926CF"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5926CF" w:rsidRPr="005926CF" w:rsidRDefault="005926CF" w:rsidP="005926CF">
      <w:pPr>
        <w:numPr>
          <w:ilvl w:val="0"/>
          <w:numId w:val="15"/>
        </w:numPr>
      </w:pPr>
      <w:r w:rsidRPr="005926CF">
        <w:t>целостный, социально ориентированный взгляд на мир в единстве его природной и социальной частей;</w:t>
      </w:r>
    </w:p>
    <w:p w:rsidR="005926CF" w:rsidRPr="005926CF" w:rsidRDefault="005926CF" w:rsidP="005926CF">
      <w:pPr>
        <w:numPr>
          <w:ilvl w:val="0"/>
          <w:numId w:val="15"/>
        </w:numPr>
      </w:pPr>
      <w:r w:rsidRPr="005926CF">
        <w:t>самосто</w:t>
      </w:r>
      <w:r w:rsidR="00665CB5">
        <w:t xml:space="preserve">ятельность в выполнении образовательных </w:t>
      </w:r>
      <w:r w:rsidRPr="005926CF">
        <w:t>заданий, поручений, договоренностей;</w:t>
      </w:r>
    </w:p>
    <w:p w:rsidR="005926CF" w:rsidRPr="005926CF" w:rsidRDefault="005926CF" w:rsidP="005926CF">
      <w:pPr>
        <w:numPr>
          <w:ilvl w:val="0"/>
          <w:numId w:val="15"/>
        </w:numPr>
      </w:pPr>
      <w:r w:rsidRPr="005926CF">
        <w:t>понимание личной ответственности за свои поступки на основе представлений об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5926CF" w:rsidRPr="005926CF" w:rsidRDefault="005926CF" w:rsidP="005926CF">
      <w:r w:rsidRPr="005926CF">
        <w:rPr>
          <w:b/>
          <w:bCs/>
          <w:u w:val="single"/>
        </w:rPr>
        <w:t>Коммуникативные учебные действия:</w:t>
      </w:r>
    </w:p>
    <w:p w:rsidR="005926CF" w:rsidRPr="005926CF" w:rsidRDefault="005926CF" w:rsidP="00E263C6">
      <w:pPr>
        <w:numPr>
          <w:ilvl w:val="0"/>
          <w:numId w:val="16"/>
        </w:numPr>
      </w:pPr>
      <w:r w:rsidRPr="005926CF">
        <w:t>вступать в контакт и работать в коллективе (учитель-ученик, учени</w:t>
      </w:r>
      <w:proofErr w:type="gramStart"/>
      <w:r w:rsidRPr="005926CF">
        <w:t>к-</w:t>
      </w:r>
      <w:proofErr w:type="gramEnd"/>
      <w:r w:rsidRPr="005926CF">
        <w:t xml:space="preserve"> </w:t>
      </w:r>
      <w:r w:rsidR="00E263C6">
        <w:t>учении)</w:t>
      </w:r>
      <w:r w:rsidRPr="005926CF">
        <w:t>;</w:t>
      </w:r>
    </w:p>
    <w:p w:rsidR="005926CF" w:rsidRPr="005926CF" w:rsidRDefault="005926CF" w:rsidP="005926CF">
      <w:pPr>
        <w:numPr>
          <w:ilvl w:val="0"/>
          <w:numId w:val="16"/>
        </w:numPr>
      </w:pPr>
      <w:r w:rsidRPr="005926CF">
        <w:t>обращаться за помощью и принимать помощь;</w:t>
      </w:r>
    </w:p>
    <w:p w:rsidR="005926CF" w:rsidRPr="005926CF" w:rsidRDefault="005926CF" w:rsidP="005926CF">
      <w:pPr>
        <w:numPr>
          <w:ilvl w:val="0"/>
          <w:numId w:val="16"/>
        </w:numPr>
      </w:pPr>
      <w:r w:rsidRPr="005926CF">
        <w:t>слушать и</w:t>
      </w:r>
      <w:r w:rsidR="00E263C6">
        <w:t xml:space="preserve"> понимать инструкцию к </w:t>
      </w:r>
      <w:r w:rsidRPr="005926CF">
        <w:t>заданию в разных видах деятельности и быту;</w:t>
      </w:r>
    </w:p>
    <w:p w:rsidR="005926CF" w:rsidRPr="005926CF" w:rsidRDefault="005926CF" w:rsidP="005926CF">
      <w:pPr>
        <w:numPr>
          <w:ilvl w:val="0"/>
          <w:numId w:val="16"/>
        </w:numPr>
      </w:pPr>
      <w:r w:rsidRPr="005926CF">
        <w:lastRenderedPageBreak/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:rsidR="005926CF" w:rsidRPr="005926CF" w:rsidRDefault="005926CF" w:rsidP="005926CF">
      <w:pPr>
        <w:numPr>
          <w:ilvl w:val="0"/>
          <w:numId w:val="16"/>
        </w:numPr>
      </w:pPr>
      <w:r w:rsidRPr="005926CF">
        <w:t>договариваться и изменять свое поведение в соот</w:t>
      </w:r>
      <w:r w:rsidR="00E263C6">
        <w:t>ветствии с  взаимодействия с окружающим миром.</w:t>
      </w:r>
    </w:p>
    <w:p w:rsidR="00755D15" w:rsidRPr="00D97B85" w:rsidRDefault="00755D15" w:rsidP="00D97B85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D97B85">
        <w:rPr>
          <w:rFonts w:eastAsia="Times New Roman"/>
          <w:color w:val="000000"/>
        </w:rPr>
        <w:t xml:space="preserve">Материальное обеспечение программы зависит от разделов и тем занятий и переходит от </w:t>
      </w:r>
      <w:proofErr w:type="gramStart"/>
      <w:r w:rsidRPr="00D97B85">
        <w:rPr>
          <w:rFonts w:eastAsia="Times New Roman"/>
          <w:color w:val="000000"/>
        </w:rPr>
        <w:t>простого</w:t>
      </w:r>
      <w:proofErr w:type="gramEnd"/>
      <w:r w:rsidRPr="00D97B85">
        <w:rPr>
          <w:rFonts w:eastAsia="Times New Roman"/>
          <w:color w:val="000000"/>
        </w:rPr>
        <w:t xml:space="preserve"> к сложному.</w:t>
      </w:r>
    </w:p>
    <w:p w:rsidR="00755D15" w:rsidRPr="00755D15" w:rsidRDefault="00755D15" w:rsidP="00755D15">
      <w:pPr>
        <w:pStyle w:val="a3"/>
        <w:numPr>
          <w:ilvl w:val="0"/>
          <w:numId w:val="16"/>
        </w:num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755D15">
        <w:rPr>
          <w:rFonts w:eastAsia="Times New Roman"/>
          <w:color w:val="000000"/>
        </w:rPr>
        <w:t>Формы подведения итогов:</w:t>
      </w:r>
    </w:p>
    <w:p w:rsidR="00755D15" w:rsidRPr="00755D15" w:rsidRDefault="00755D15" w:rsidP="00755D15">
      <w:pPr>
        <w:pStyle w:val="a3"/>
        <w:numPr>
          <w:ilvl w:val="0"/>
          <w:numId w:val="16"/>
        </w:num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755D15">
        <w:rPr>
          <w:rFonts w:eastAsia="Times New Roman"/>
          <w:color w:val="000000"/>
        </w:rPr>
        <w:t>- выставки-конкурсы,</w:t>
      </w:r>
    </w:p>
    <w:p w:rsidR="00755D15" w:rsidRPr="00755D15" w:rsidRDefault="00755D15" w:rsidP="00755D15">
      <w:pPr>
        <w:pStyle w:val="a3"/>
        <w:numPr>
          <w:ilvl w:val="0"/>
          <w:numId w:val="16"/>
        </w:num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755D15">
        <w:rPr>
          <w:rFonts w:eastAsia="Times New Roman"/>
          <w:color w:val="000000"/>
        </w:rPr>
        <w:t>- тестирование-анкетирование,</w:t>
      </w:r>
    </w:p>
    <w:p w:rsidR="00755D15" w:rsidRPr="00755D15" w:rsidRDefault="00755D15" w:rsidP="00755D15">
      <w:pPr>
        <w:pStyle w:val="a3"/>
        <w:numPr>
          <w:ilvl w:val="0"/>
          <w:numId w:val="16"/>
        </w:num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755D15">
        <w:rPr>
          <w:rFonts w:eastAsia="Times New Roman"/>
          <w:color w:val="000000"/>
        </w:rPr>
        <w:t>- самоанализ,</w:t>
      </w:r>
    </w:p>
    <w:p w:rsidR="00755D15" w:rsidRPr="00755D15" w:rsidRDefault="00755D15" w:rsidP="00755D15">
      <w:pPr>
        <w:pStyle w:val="a3"/>
        <w:numPr>
          <w:ilvl w:val="0"/>
          <w:numId w:val="16"/>
        </w:num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755D15">
        <w:rPr>
          <w:rFonts w:eastAsia="Times New Roman"/>
          <w:color w:val="000000"/>
        </w:rPr>
        <w:t>- поощрение.</w:t>
      </w:r>
    </w:p>
    <w:p w:rsidR="00755D15" w:rsidRDefault="00755D15" w:rsidP="00755D15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755D15">
        <w:rPr>
          <w:rFonts w:eastAsia="Times New Roman"/>
          <w:color w:val="000000"/>
        </w:rPr>
        <w:t>Успешно решить задачу данной программы восп</w:t>
      </w:r>
      <w:r>
        <w:rPr>
          <w:rFonts w:eastAsia="Times New Roman"/>
          <w:color w:val="000000"/>
        </w:rPr>
        <w:t xml:space="preserve">итания и образования </w:t>
      </w:r>
      <w:r w:rsidRPr="00755D15">
        <w:rPr>
          <w:rFonts w:eastAsia="Times New Roman"/>
          <w:color w:val="000000"/>
        </w:rPr>
        <w:t>возможно, лишь приближая к народному искусству, быту, природе. Ибо в народной культуре воплощён опыт тысячелетий.</w:t>
      </w:r>
    </w:p>
    <w:p w:rsidR="008F371D" w:rsidRDefault="008F371D" w:rsidP="00652D69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</w:p>
    <w:p w:rsidR="008F371D" w:rsidRDefault="008F371D" w:rsidP="00652D69">
      <w:pPr>
        <w:shd w:val="clear" w:color="auto" w:fill="FFFFFF"/>
        <w:spacing w:before="60" w:after="60" w:line="240" w:lineRule="atLeast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                                         </w:t>
      </w:r>
      <w:r w:rsidRPr="008F371D">
        <w:rPr>
          <w:rFonts w:eastAsia="Times New Roman"/>
          <w:b/>
          <w:color w:val="000000"/>
        </w:rPr>
        <w:t>Форма обучения.</w:t>
      </w:r>
    </w:p>
    <w:p w:rsidR="00BE44BB" w:rsidRDefault="00BE44BB" w:rsidP="00652D69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BE44BB">
        <w:rPr>
          <w:rFonts w:eastAsia="Times New Roman"/>
          <w:color w:val="000000"/>
        </w:rPr>
        <w:t>Место проведения занятий индивидуально на дому.</w:t>
      </w:r>
    </w:p>
    <w:p w:rsidR="00BE44BB" w:rsidRDefault="00BE44BB" w:rsidP="00652D69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Очная. </w:t>
      </w:r>
    </w:p>
    <w:p w:rsidR="00BE44BB" w:rsidRDefault="005F6E9A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 </w:t>
      </w:r>
      <w:r w:rsidR="00E12F9A">
        <w:rPr>
          <w:rFonts w:eastAsia="Times New Roman"/>
          <w:b/>
          <w:color w:val="000000"/>
        </w:rPr>
        <w:t>Учебно – тематический план и распределение учебных часов.</w:t>
      </w:r>
    </w:p>
    <w:p w:rsidR="00220746" w:rsidRDefault="00220746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Цель </w:t>
      </w:r>
      <w:r w:rsidRPr="00220746">
        <w:rPr>
          <w:rFonts w:eastAsia="Times New Roman"/>
          <w:color w:val="000000"/>
        </w:rPr>
        <w:t>первого года обучения</w:t>
      </w:r>
      <w:r>
        <w:rPr>
          <w:rFonts w:eastAsia="Times New Roman"/>
          <w:color w:val="000000"/>
        </w:rPr>
        <w:t>:</w:t>
      </w:r>
    </w:p>
    <w:p w:rsidR="00220746" w:rsidRPr="00220746" w:rsidRDefault="00220746" w:rsidP="00220746">
      <w:pPr>
        <w:pStyle w:val="a3"/>
        <w:numPr>
          <w:ilvl w:val="1"/>
          <w:numId w:val="15"/>
        </w:num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220746">
        <w:rPr>
          <w:rFonts w:eastAsia="Times New Roman"/>
          <w:color w:val="000000"/>
        </w:rPr>
        <w:t>Создание условий для  развития личности ребёнка с ОВЗ.</w:t>
      </w:r>
    </w:p>
    <w:p w:rsidR="00BE44BB" w:rsidRPr="00220746" w:rsidRDefault="00220746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b/>
          <w:color w:val="000000"/>
        </w:rPr>
      </w:pPr>
      <w:r w:rsidRPr="00220746">
        <w:rPr>
          <w:rFonts w:eastAsia="Times New Roman"/>
          <w:b/>
          <w:color w:val="000000"/>
        </w:rPr>
        <w:t>Задачи:</w:t>
      </w:r>
    </w:p>
    <w:p w:rsidR="00220746" w:rsidRPr="00220746" w:rsidRDefault="00220746" w:rsidP="00220746">
      <w:pPr>
        <w:pStyle w:val="a3"/>
        <w:numPr>
          <w:ilvl w:val="0"/>
          <w:numId w:val="20"/>
        </w:num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</w:t>
      </w:r>
      <w:r w:rsidRPr="00220746">
        <w:rPr>
          <w:rFonts w:eastAsia="Times New Roman"/>
          <w:color w:val="000000"/>
        </w:rPr>
        <w:t>накомство с предметным миром и функциональным назначением предметов;</w:t>
      </w:r>
    </w:p>
    <w:p w:rsidR="00220746" w:rsidRPr="00220746" w:rsidRDefault="00220746" w:rsidP="00220746">
      <w:pPr>
        <w:numPr>
          <w:ilvl w:val="0"/>
          <w:numId w:val="20"/>
        </w:num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220746">
        <w:rPr>
          <w:rFonts w:eastAsia="Times New Roman"/>
          <w:color w:val="000000"/>
        </w:rPr>
        <w:t>раскрытие внутренних взаимосвязей между предметами и их назначением.</w:t>
      </w:r>
    </w:p>
    <w:p w:rsidR="00220746" w:rsidRPr="00220746" w:rsidRDefault="00220746" w:rsidP="00220746">
      <w:pPr>
        <w:numPr>
          <w:ilvl w:val="0"/>
          <w:numId w:val="20"/>
        </w:num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220746">
        <w:rPr>
          <w:rFonts w:eastAsia="Times New Roman"/>
          <w:color w:val="000000"/>
        </w:rPr>
        <w:t>Наряду с этим проводится работа по обогащению представлений детей об окружающей действительности и явлениях природы, осознание влияния явлений природы на жизнь и деятельность людей.</w:t>
      </w:r>
    </w:p>
    <w:p w:rsidR="00BE44BB" w:rsidRPr="00BE44BB" w:rsidRDefault="00BE44BB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b/>
          <w:color w:val="000000"/>
        </w:rPr>
      </w:pPr>
      <w:r w:rsidRPr="00BE44BB">
        <w:rPr>
          <w:rFonts w:eastAsia="Times New Roman"/>
          <w:b/>
          <w:color w:val="000000"/>
        </w:rPr>
        <w:t>Тематическое планирование.</w:t>
      </w:r>
    </w:p>
    <w:p w:rsidR="00BE44BB" w:rsidRPr="00BE44BB" w:rsidRDefault="00BE44BB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b/>
          <w:color w:val="000000"/>
        </w:rPr>
      </w:pP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4545"/>
        <w:gridCol w:w="1701"/>
        <w:gridCol w:w="1070"/>
        <w:gridCol w:w="1765"/>
      </w:tblGrid>
      <w:tr w:rsidR="00BE44BB" w:rsidRPr="00BE44BB" w:rsidTr="00415B62">
        <w:trPr>
          <w:trHeight w:val="2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№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Наименование разделов и 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Количество</w:t>
            </w:r>
          </w:p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часов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Теория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Практика</w:t>
            </w:r>
          </w:p>
        </w:tc>
      </w:tr>
      <w:tr w:rsidR="00BE44BB" w:rsidRPr="00BE44BB" w:rsidTr="00415B62">
        <w:trPr>
          <w:trHeight w:val="2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1.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 xml:space="preserve">Вводное занятие.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</w:p>
        </w:tc>
      </w:tr>
      <w:tr w:rsidR="00BE44BB" w:rsidRPr="00BE44BB" w:rsidTr="00415B62">
        <w:trPr>
          <w:trHeight w:val="2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2.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Экологическая культура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4</w:t>
            </w:r>
          </w:p>
        </w:tc>
      </w:tr>
      <w:tr w:rsidR="00BE44BB" w:rsidRPr="00BE44BB" w:rsidTr="00415B62">
        <w:trPr>
          <w:trHeight w:val="2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3.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Мои времена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3</w:t>
            </w:r>
          </w:p>
        </w:tc>
      </w:tr>
      <w:tr w:rsidR="00BE44BB" w:rsidRPr="00BE44BB" w:rsidTr="00415B62">
        <w:trPr>
          <w:trHeight w:val="2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4.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Взаимосвязь природы и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4</w:t>
            </w:r>
          </w:p>
        </w:tc>
      </w:tr>
      <w:tr w:rsidR="00BE44BB" w:rsidRPr="00BE44BB" w:rsidTr="00415B62">
        <w:trPr>
          <w:trHeight w:val="2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5.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Творческая мастерская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8</w:t>
            </w:r>
          </w:p>
        </w:tc>
      </w:tr>
      <w:tr w:rsidR="00BE44BB" w:rsidRPr="00BE44BB" w:rsidTr="00415B62">
        <w:trPr>
          <w:trHeight w:val="2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6.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3</w:t>
            </w:r>
          </w:p>
        </w:tc>
      </w:tr>
      <w:tr w:rsidR="00BE44BB" w:rsidRPr="00BE44BB" w:rsidTr="00415B62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36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14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22</w:t>
            </w:r>
          </w:p>
        </w:tc>
      </w:tr>
    </w:tbl>
    <w:p w:rsidR="00BE44BB" w:rsidRDefault="00BE44BB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b/>
          <w:color w:val="000000"/>
        </w:rPr>
      </w:pPr>
    </w:p>
    <w:p w:rsidR="00BE44BB" w:rsidRPr="00BE44BB" w:rsidRDefault="00BE44BB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b/>
          <w:color w:val="000000"/>
        </w:rPr>
      </w:pPr>
      <w:r w:rsidRPr="00BE44BB">
        <w:rPr>
          <w:rFonts w:eastAsia="Times New Roman"/>
          <w:b/>
          <w:color w:val="000000"/>
        </w:rPr>
        <w:t>Календарно - тематическое планирование объединения «Мир вокруг меня»» педагога дополнительного образования Лобанова Н.Д.</w:t>
      </w:r>
    </w:p>
    <w:p w:rsidR="00BE44BB" w:rsidRPr="00BE44BB" w:rsidRDefault="00BE44BB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b/>
          <w:iCs/>
          <w:color w:val="000000"/>
        </w:rPr>
      </w:pPr>
      <w:r w:rsidRPr="00BE44BB">
        <w:rPr>
          <w:rFonts w:eastAsia="Times New Roman"/>
          <w:b/>
          <w:iCs/>
          <w:color w:val="000000"/>
        </w:rPr>
        <w:t xml:space="preserve">1-й год обучения </w:t>
      </w:r>
    </w:p>
    <w:p w:rsidR="00BE44BB" w:rsidRPr="00BE44BB" w:rsidRDefault="00BE44BB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iCs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1295"/>
        <w:gridCol w:w="2028"/>
        <w:gridCol w:w="2028"/>
      </w:tblGrid>
      <w:tr w:rsidR="00BE44BB" w:rsidRPr="00BE44BB" w:rsidTr="00415B62">
        <w:tc>
          <w:tcPr>
            <w:tcW w:w="817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№ Дата</w:t>
            </w:r>
          </w:p>
        </w:tc>
        <w:tc>
          <w:tcPr>
            <w:tcW w:w="3969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Наименование разделов и тем</w:t>
            </w:r>
          </w:p>
        </w:tc>
        <w:tc>
          <w:tcPr>
            <w:tcW w:w="1295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Всего часов</w:t>
            </w: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Теория</w:t>
            </w: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Практика</w:t>
            </w:r>
          </w:p>
        </w:tc>
      </w:tr>
      <w:tr w:rsidR="00BE44BB" w:rsidRPr="00BE44BB" w:rsidTr="00415B62">
        <w:tc>
          <w:tcPr>
            <w:tcW w:w="817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969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 xml:space="preserve">Вводное занятие. Ознакомление с планом работы на 1 учебный год. </w:t>
            </w:r>
          </w:p>
        </w:tc>
        <w:tc>
          <w:tcPr>
            <w:tcW w:w="1295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2</w:t>
            </w: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</w:tr>
      <w:tr w:rsidR="00BE44BB" w:rsidRPr="00BE44BB" w:rsidTr="00415B62">
        <w:tc>
          <w:tcPr>
            <w:tcW w:w="817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2</w:t>
            </w:r>
          </w:p>
        </w:tc>
        <w:tc>
          <w:tcPr>
            <w:tcW w:w="3969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Экологическая культура</w:t>
            </w:r>
          </w:p>
        </w:tc>
        <w:tc>
          <w:tcPr>
            <w:tcW w:w="1295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6</w:t>
            </w: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2</w:t>
            </w: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4</w:t>
            </w:r>
          </w:p>
        </w:tc>
      </w:tr>
      <w:tr w:rsidR="00BE44BB" w:rsidRPr="00BE44BB" w:rsidTr="00415B62">
        <w:tc>
          <w:tcPr>
            <w:tcW w:w="817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2.1</w:t>
            </w:r>
          </w:p>
        </w:tc>
        <w:tc>
          <w:tcPr>
            <w:tcW w:w="3969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Экология - наука</w:t>
            </w:r>
          </w:p>
        </w:tc>
        <w:tc>
          <w:tcPr>
            <w:tcW w:w="1295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</w:tr>
      <w:tr w:rsidR="00BE44BB" w:rsidRPr="00BE44BB" w:rsidTr="00415B62">
        <w:tc>
          <w:tcPr>
            <w:tcW w:w="817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2.3</w:t>
            </w:r>
          </w:p>
        </w:tc>
        <w:tc>
          <w:tcPr>
            <w:tcW w:w="3969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Я и окружающий мир</w:t>
            </w:r>
          </w:p>
        </w:tc>
        <w:tc>
          <w:tcPr>
            <w:tcW w:w="1295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</w:tr>
      <w:tr w:rsidR="00BE44BB" w:rsidRPr="00BE44BB" w:rsidTr="00415B62">
        <w:tc>
          <w:tcPr>
            <w:tcW w:w="817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2.4</w:t>
            </w:r>
          </w:p>
        </w:tc>
        <w:tc>
          <w:tcPr>
            <w:tcW w:w="3969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Живая и не живая природа</w:t>
            </w:r>
          </w:p>
        </w:tc>
        <w:tc>
          <w:tcPr>
            <w:tcW w:w="1295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1</w:t>
            </w:r>
          </w:p>
        </w:tc>
      </w:tr>
      <w:tr w:rsidR="00BE44BB" w:rsidRPr="00BE44BB" w:rsidTr="00415B62">
        <w:tc>
          <w:tcPr>
            <w:tcW w:w="817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2.5</w:t>
            </w:r>
          </w:p>
        </w:tc>
        <w:tc>
          <w:tcPr>
            <w:tcW w:w="3969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Вода – основа жизни</w:t>
            </w:r>
          </w:p>
        </w:tc>
        <w:tc>
          <w:tcPr>
            <w:tcW w:w="1295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1</w:t>
            </w:r>
          </w:p>
        </w:tc>
      </w:tr>
      <w:tr w:rsidR="00BE44BB" w:rsidRPr="00BE44BB" w:rsidTr="00415B62">
        <w:tc>
          <w:tcPr>
            <w:tcW w:w="817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2.6</w:t>
            </w:r>
          </w:p>
        </w:tc>
        <w:tc>
          <w:tcPr>
            <w:tcW w:w="3969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Виды ТКО. Переработка</w:t>
            </w:r>
          </w:p>
        </w:tc>
        <w:tc>
          <w:tcPr>
            <w:tcW w:w="1295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1</w:t>
            </w:r>
          </w:p>
        </w:tc>
      </w:tr>
      <w:tr w:rsidR="00BE44BB" w:rsidRPr="00BE44BB" w:rsidTr="00415B62">
        <w:tc>
          <w:tcPr>
            <w:tcW w:w="817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2.7</w:t>
            </w:r>
          </w:p>
        </w:tc>
        <w:tc>
          <w:tcPr>
            <w:tcW w:w="3969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Вторая жизнь отходам</w:t>
            </w:r>
          </w:p>
        </w:tc>
        <w:tc>
          <w:tcPr>
            <w:tcW w:w="1295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1</w:t>
            </w:r>
          </w:p>
        </w:tc>
      </w:tr>
      <w:tr w:rsidR="00BE44BB" w:rsidRPr="00BE44BB" w:rsidTr="00415B62">
        <w:tc>
          <w:tcPr>
            <w:tcW w:w="817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3</w:t>
            </w:r>
          </w:p>
        </w:tc>
        <w:tc>
          <w:tcPr>
            <w:tcW w:w="3969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Мои времена года</w:t>
            </w:r>
          </w:p>
        </w:tc>
        <w:tc>
          <w:tcPr>
            <w:tcW w:w="1295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4</w:t>
            </w: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1</w:t>
            </w: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3</w:t>
            </w:r>
          </w:p>
        </w:tc>
      </w:tr>
      <w:tr w:rsidR="00BE44BB" w:rsidRPr="00BE44BB" w:rsidTr="00415B62">
        <w:tc>
          <w:tcPr>
            <w:tcW w:w="817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3.1</w:t>
            </w:r>
          </w:p>
        </w:tc>
        <w:tc>
          <w:tcPr>
            <w:tcW w:w="3969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Осенние признаки природы</w:t>
            </w:r>
          </w:p>
        </w:tc>
        <w:tc>
          <w:tcPr>
            <w:tcW w:w="1295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</w:tr>
      <w:tr w:rsidR="00BE44BB" w:rsidRPr="00BE44BB" w:rsidTr="00415B62">
        <w:tc>
          <w:tcPr>
            <w:tcW w:w="817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3.2</w:t>
            </w:r>
          </w:p>
        </w:tc>
        <w:tc>
          <w:tcPr>
            <w:tcW w:w="3969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Зима и мои наблюдения</w:t>
            </w:r>
          </w:p>
        </w:tc>
        <w:tc>
          <w:tcPr>
            <w:tcW w:w="1295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1</w:t>
            </w:r>
          </w:p>
        </w:tc>
      </w:tr>
      <w:tr w:rsidR="00BE44BB" w:rsidRPr="00BE44BB" w:rsidTr="00415B62">
        <w:tc>
          <w:tcPr>
            <w:tcW w:w="817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3.3</w:t>
            </w:r>
          </w:p>
        </w:tc>
        <w:tc>
          <w:tcPr>
            <w:tcW w:w="3969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Весенние признаки природы</w:t>
            </w:r>
          </w:p>
        </w:tc>
        <w:tc>
          <w:tcPr>
            <w:tcW w:w="1295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1</w:t>
            </w:r>
          </w:p>
        </w:tc>
      </w:tr>
      <w:tr w:rsidR="00BE44BB" w:rsidRPr="00BE44BB" w:rsidTr="00415B62">
        <w:tc>
          <w:tcPr>
            <w:tcW w:w="817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3.4</w:t>
            </w:r>
          </w:p>
        </w:tc>
        <w:tc>
          <w:tcPr>
            <w:tcW w:w="3969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Эко - лето</w:t>
            </w:r>
          </w:p>
        </w:tc>
        <w:tc>
          <w:tcPr>
            <w:tcW w:w="1295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1</w:t>
            </w:r>
          </w:p>
        </w:tc>
      </w:tr>
      <w:tr w:rsidR="00BE44BB" w:rsidRPr="00BE44BB" w:rsidTr="00415B62">
        <w:tc>
          <w:tcPr>
            <w:tcW w:w="817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4.</w:t>
            </w:r>
          </w:p>
        </w:tc>
        <w:tc>
          <w:tcPr>
            <w:tcW w:w="3969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Взаимосвязь природы и человека</w:t>
            </w:r>
          </w:p>
        </w:tc>
        <w:tc>
          <w:tcPr>
            <w:tcW w:w="1295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8</w:t>
            </w: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4</w:t>
            </w: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4</w:t>
            </w:r>
          </w:p>
        </w:tc>
      </w:tr>
      <w:tr w:rsidR="00BE44BB" w:rsidRPr="00BE44BB" w:rsidTr="00415B62">
        <w:tc>
          <w:tcPr>
            <w:tcW w:w="817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4.1</w:t>
            </w:r>
          </w:p>
        </w:tc>
        <w:tc>
          <w:tcPr>
            <w:tcW w:w="3969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Ориентир на местности</w:t>
            </w:r>
          </w:p>
        </w:tc>
        <w:tc>
          <w:tcPr>
            <w:tcW w:w="1295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1</w:t>
            </w:r>
          </w:p>
        </w:tc>
      </w:tr>
      <w:tr w:rsidR="00BE44BB" w:rsidRPr="00BE44BB" w:rsidTr="00415B62">
        <w:tc>
          <w:tcPr>
            <w:tcW w:w="817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4.2</w:t>
            </w:r>
          </w:p>
        </w:tc>
        <w:tc>
          <w:tcPr>
            <w:tcW w:w="3969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План моего маршрута</w:t>
            </w:r>
          </w:p>
        </w:tc>
        <w:tc>
          <w:tcPr>
            <w:tcW w:w="1295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1</w:t>
            </w:r>
          </w:p>
        </w:tc>
      </w:tr>
      <w:tr w:rsidR="00BE44BB" w:rsidRPr="00BE44BB" w:rsidTr="00415B62">
        <w:tc>
          <w:tcPr>
            <w:tcW w:w="817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4.3</w:t>
            </w:r>
          </w:p>
        </w:tc>
        <w:tc>
          <w:tcPr>
            <w:tcW w:w="3969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Описание местности</w:t>
            </w:r>
          </w:p>
        </w:tc>
        <w:tc>
          <w:tcPr>
            <w:tcW w:w="1295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</w:tr>
      <w:tr w:rsidR="00BE44BB" w:rsidRPr="00BE44BB" w:rsidTr="00415B62">
        <w:tc>
          <w:tcPr>
            <w:tcW w:w="817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4.4</w:t>
            </w:r>
          </w:p>
        </w:tc>
        <w:tc>
          <w:tcPr>
            <w:tcW w:w="3969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Охрана природы</w:t>
            </w:r>
          </w:p>
        </w:tc>
        <w:tc>
          <w:tcPr>
            <w:tcW w:w="1295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</w:tr>
      <w:tr w:rsidR="00BE44BB" w:rsidRPr="00BE44BB" w:rsidTr="00415B62">
        <w:tc>
          <w:tcPr>
            <w:tcW w:w="817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4.5</w:t>
            </w:r>
          </w:p>
        </w:tc>
        <w:tc>
          <w:tcPr>
            <w:tcW w:w="3969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Мир животных</w:t>
            </w:r>
          </w:p>
        </w:tc>
        <w:tc>
          <w:tcPr>
            <w:tcW w:w="1295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1</w:t>
            </w:r>
          </w:p>
        </w:tc>
      </w:tr>
      <w:tr w:rsidR="00BE44BB" w:rsidRPr="00BE44BB" w:rsidTr="00415B62">
        <w:tc>
          <w:tcPr>
            <w:tcW w:w="817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4.6</w:t>
            </w:r>
          </w:p>
        </w:tc>
        <w:tc>
          <w:tcPr>
            <w:tcW w:w="3969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Растительный мир вокруг меня</w:t>
            </w:r>
          </w:p>
        </w:tc>
        <w:tc>
          <w:tcPr>
            <w:tcW w:w="1295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1</w:t>
            </w:r>
          </w:p>
        </w:tc>
      </w:tr>
      <w:tr w:rsidR="00BE44BB" w:rsidRPr="00BE44BB" w:rsidTr="00415B62">
        <w:tc>
          <w:tcPr>
            <w:tcW w:w="817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 xml:space="preserve">  </w:t>
            </w:r>
            <w:r w:rsidRPr="00BE44BB">
              <w:rPr>
                <w:rFonts w:eastAsia="Times New Roman"/>
                <w:color w:val="000000"/>
              </w:rPr>
              <w:t>4.7</w:t>
            </w:r>
          </w:p>
        </w:tc>
        <w:tc>
          <w:tcPr>
            <w:tcW w:w="3969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Птичий двор</w:t>
            </w:r>
          </w:p>
        </w:tc>
        <w:tc>
          <w:tcPr>
            <w:tcW w:w="1295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</w:tr>
      <w:tr w:rsidR="00BE44BB" w:rsidRPr="00BE44BB" w:rsidTr="00415B62">
        <w:tc>
          <w:tcPr>
            <w:tcW w:w="817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 xml:space="preserve">  </w:t>
            </w:r>
            <w:r w:rsidRPr="00BE44BB">
              <w:rPr>
                <w:rFonts w:eastAsia="Times New Roman"/>
                <w:color w:val="000000"/>
              </w:rPr>
              <w:t>4.8</w:t>
            </w:r>
          </w:p>
        </w:tc>
        <w:tc>
          <w:tcPr>
            <w:tcW w:w="3969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Красная Книга</w:t>
            </w:r>
          </w:p>
        </w:tc>
        <w:tc>
          <w:tcPr>
            <w:tcW w:w="1295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</w:tr>
      <w:tr w:rsidR="00BE44BB" w:rsidRPr="00BE44BB" w:rsidTr="00415B62">
        <w:tc>
          <w:tcPr>
            <w:tcW w:w="817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 xml:space="preserve">   5.</w:t>
            </w:r>
          </w:p>
        </w:tc>
        <w:tc>
          <w:tcPr>
            <w:tcW w:w="3969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Творческая мастерская</w:t>
            </w:r>
          </w:p>
        </w:tc>
        <w:tc>
          <w:tcPr>
            <w:tcW w:w="1295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10</w:t>
            </w: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2</w:t>
            </w: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8</w:t>
            </w:r>
          </w:p>
        </w:tc>
      </w:tr>
      <w:tr w:rsidR="00BE44BB" w:rsidRPr="00BE44BB" w:rsidTr="00415B62">
        <w:tc>
          <w:tcPr>
            <w:tcW w:w="817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 xml:space="preserve">  5.1</w:t>
            </w:r>
          </w:p>
        </w:tc>
        <w:tc>
          <w:tcPr>
            <w:tcW w:w="3969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Виды материала и их свойства</w:t>
            </w:r>
          </w:p>
        </w:tc>
        <w:tc>
          <w:tcPr>
            <w:tcW w:w="1295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</w:tr>
      <w:tr w:rsidR="00BE44BB" w:rsidRPr="00BE44BB" w:rsidTr="00415B62">
        <w:tc>
          <w:tcPr>
            <w:tcW w:w="817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 xml:space="preserve">  5.2</w:t>
            </w:r>
          </w:p>
        </w:tc>
        <w:tc>
          <w:tcPr>
            <w:tcW w:w="3969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Лепка из пластилина</w:t>
            </w:r>
          </w:p>
        </w:tc>
        <w:tc>
          <w:tcPr>
            <w:tcW w:w="1295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1</w:t>
            </w:r>
          </w:p>
        </w:tc>
      </w:tr>
      <w:tr w:rsidR="00BE44BB" w:rsidRPr="00BE44BB" w:rsidTr="00415B62">
        <w:tc>
          <w:tcPr>
            <w:tcW w:w="817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lastRenderedPageBreak/>
              <w:t xml:space="preserve">  5.3</w:t>
            </w:r>
          </w:p>
        </w:tc>
        <w:tc>
          <w:tcPr>
            <w:tcW w:w="3969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Лепка из глины</w:t>
            </w:r>
          </w:p>
        </w:tc>
        <w:tc>
          <w:tcPr>
            <w:tcW w:w="1295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1</w:t>
            </w:r>
          </w:p>
        </w:tc>
      </w:tr>
      <w:tr w:rsidR="00BE44BB" w:rsidRPr="00BE44BB" w:rsidTr="00415B62">
        <w:tc>
          <w:tcPr>
            <w:tcW w:w="817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 xml:space="preserve">  5.4</w:t>
            </w:r>
          </w:p>
        </w:tc>
        <w:tc>
          <w:tcPr>
            <w:tcW w:w="3969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Лепка из солёного теста</w:t>
            </w:r>
          </w:p>
        </w:tc>
        <w:tc>
          <w:tcPr>
            <w:tcW w:w="1295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1</w:t>
            </w:r>
          </w:p>
        </w:tc>
      </w:tr>
      <w:tr w:rsidR="00BE44BB" w:rsidRPr="00BE44BB" w:rsidTr="00415B62">
        <w:tc>
          <w:tcPr>
            <w:tcW w:w="817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 xml:space="preserve">  5.5</w:t>
            </w:r>
          </w:p>
        </w:tc>
        <w:tc>
          <w:tcPr>
            <w:tcW w:w="3969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Радуга красок природы</w:t>
            </w:r>
          </w:p>
        </w:tc>
        <w:tc>
          <w:tcPr>
            <w:tcW w:w="1295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1</w:t>
            </w:r>
          </w:p>
        </w:tc>
      </w:tr>
      <w:tr w:rsidR="00BE44BB" w:rsidRPr="00BE44BB" w:rsidTr="00415B62">
        <w:tc>
          <w:tcPr>
            <w:tcW w:w="817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 xml:space="preserve">  5.6</w:t>
            </w:r>
          </w:p>
        </w:tc>
        <w:tc>
          <w:tcPr>
            <w:tcW w:w="3969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Аппликация</w:t>
            </w:r>
          </w:p>
        </w:tc>
        <w:tc>
          <w:tcPr>
            <w:tcW w:w="1295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1</w:t>
            </w:r>
          </w:p>
        </w:tc>
      </w:tr>
      <w:tr w:rsidR="00BE44BB" w:rsidRPr="00BE44BB" w:rsidTr="00415B62">
        <w:tc>
          <w:tcPr>
            <w:tcW w:w="817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 xml:space="preserve">  5.7</w:t>
            </w:r>
          </w:p>
        </w:tc>
        <w:tc>
          <w:tcPr>
            <w:tcW w:w="3969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Вторая жизнь отходам</w:t>
            </w:r>
          </w:p>
        </w:tc>
        <w:tc>
          <w:tcPr>
            <w:tcW w:w="1295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1</w:t>
            </w:r>
          </w:p>
        </w:tc>
      </w:tr>
      <w:tr w:rsidR="00BE44BB" w:rsidRPr="00BE44BB" w:rsidTr="00415B62">
        <w:tc>
          <w:tcPr>
            <w:tcW w:w="817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 xml:space="preserve">  5.8</w:t>
            </w:r>
          </w:p>
        </w:tc>
        <w:tc>
          <w:tcPr>
            <w:tcW w:w="3969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Выжигание по дереву</w:t>
            </w:r>
          </w:p>
        </w:tc>
        <w:tc>
          <w:tcPr>
            <w:tcW w:w="1295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1</w:t>
            </w:r>
          </w:p>
        </w:tc>
      </w:tr>
      <w:tr w:rsidR="00BE44BB" w:rsidRPr="00BE44BB" w:rsidTr="00415B62">
        <w:tc>
          <w:tcPr>
            <w:tcW w:w="817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 xml:space="preserve">  5.9</w:t>
            </w:r>
          </w:p>
        </w:tc>
        <w:tc>
          <w:tcPr>
            <w:tcW w:w="3969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Плетение</w:t>
            </w:r>
          </w:p>
        </w:tc>
        <w:tc>
          <w:tcPr>
            <w:tcW w:w="1295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1</w:t>
            </w:r>
          </w:p>
        </w:tc>
      </w:tr>
      <w:tr w:rsidR="00BE44BB" w:rsidRPr="00BE44BB" w:rsidTr="00415B62">
        <w:tc>
          <w:tcPr>
            <w:tcW w:w="817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5.10</w:t>
            </w:r>
          </w:p>
        </w:tc>
        <w:tc>
          <w:tcPr>
            <w:tcW w:w="3969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Оценка качества знаний</w:t>
            </w:r>
          </w:p>
        </w:tc>
        <w:tc>
          <w:tcPr>
            <w:tcW w:w="1295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</w:tr>
      <w:tr w:rsidR="00BE44BB" w:rsidRPr="00BE44BB" w:rsidTr="00415B62">
        <w:tc>
          <w:tcPr>
            <w:tcW w:w="817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 xml:space="preserve">  6.</w:t>
            </w:r>
          </w:p>
        </w:tc>
        <w:tc>
          <w:tcPr>
            <w:tcW w:w="3969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Охрана окружающей среды</w:t>
            </w:r>
          </w:p>
        </w:tc>
        <w:tc>
          <w:tcPr>
            <w:tcW w:w="1295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6</w:t>
            </w: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3</w:t>
            </w: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3</w:t>
            </w:r>
          </w:p>
        </w:tc>
      </w:tr>
      <w:tr w:rsidR="00BE44BB" w:rsidRPr="00BE44BB" w:rsidTr="00415B62">
        <w:tc>
          <w:tcPr>
            <w:tcW w:w="817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 xml:space="preserve"> 6.1</w:t>
            </w:r>
          </w:p>
        </w:tc>
        <w:tc>
          <w:tcPr>
            <w:tcW w:w="3969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Культивация почвы</w:t>
            </w:r>
          </w:p>
        </w:tc>
        <w:tc>
          <w:tcPr>
            <w:tcW w:w="1295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1</w:t>
            </w:r>
          </w:p>
        </w:tc>
      </w:tr>
      <w:tr w:rsidR="00BE44BB" w:rsidRPr="00BE44BB" w:rsidTr="00415B62">
        <w:tc>
          <w:tcPr>
            <w:tcW w:w="817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 xml:space="preserve"> 6.2</w:t>
            </w:r>
          </w:p>
        </w:tc>
        <w:tc>
          <w:tcPr>
            <w:tcW w:w="3969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Забота о деревьях</w:t>
            </w:r>
          </w:p>
        </w:tc>
        <w:tc>
          <w:tcPr>
            <w:tcW w:w="1295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1</w:t>
            </w:r>
          </w:p>
        </w:tc>
      </w:tr>
      <w:tr w:rsidR="00BE44BB" w:rsidRPr="00BE44BB" w:rsidTr="00415B62">
        <w:tc>
          <w:tcPr>
            <w:tcW w:w="817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 xml:space="preserve"> 6.3</w:t>
            </w:r>
          </w:p>
        </w:tc>
        <w:tc>
          <w:tcPr>
            <w:tcW w:w="3969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Дикорастущие растения</w:t>
            </w:r>
          </w:p>
        </w:tc>
        <w:tc>
          <w:tcPr>
            <w:tcW w:w="1295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</w:tr>
      <w:tr w:rsidR="00BE44BB" w:rsidRPr="00BE44BB" w:rsidTr="00415B62">
        <w:tc>
          <w:tcPr>
            <w:tcW w:w="817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 xml:space="preserve"> 6.4</w:t>
            </w:r>
          </w:p>
        </w:tc>
        <w:tc>
          <w:tcPr>
            <w:tcW w:w="3969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Лекарственные растения</w:t>
            </w:r>
          </w:p>
        </w:tc>
        <w:tc>
          <w:tcPr>
            <w:tcW w:w="1295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</w:tr>
      <w:tr w:rsidR="00BE44BB" w:rsidRPr="00BE44BB" w:rsidTr="00415B62">
        <w:tc>
          <w:tcPr>
            <w:tcW w:w="817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 xml:space="preserve"> 6.5</w:t>
            </w:r>
          </w:p>
        </w:tc>
        <w:tc>
          <w:tcPr>
            <w:tcW w:w="3969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Высадка растений</w:t>
            </w:r>
          </w:p>
        </w:tc>
        <w:tc>
          <w:tcPr>
            <w:tcW w:w="1295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1</w:t>
            </w:r>
          </w:p>
        </w:tc>
      </w:tr>
      <w:tr w:rsidR="00BE44BB" w:rsidRPr="00BE44BB" w:rsidTr="00415B62">
        <w:tc>
          <w:tcPr>
            <w:tcW w:w="817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 xml:space="preserve"> 6.6</w:t>
            </w:r>
          </w:p>
        </w:tc>
        <w:tc>
          <w:tcPr>
            <w:tcW w:w="3969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Оценка качества знаний</w:t>
            </w:r>
          </w:p>
        </w:tc>
        <w:tc>
          <w:tcPr>
            <w:tcW w:w="1295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  <w:r w:rsidRPr="00BE44BB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</w:tr>
      <w:tr w:rsidR="00BE44BB" w:rsidRPr="00BE44BB" w:rsidTr="00415B62">
        <w:tc>
          <w:tcPr>
            <w:tcW w:w="817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969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Итог:</w:t>
            </w:r>
          </w:p>
        </w:tc>
        <w:tc>
          <w:tcPr>
            <w:tcW w:w="1295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36</w:t>
            </w: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14</w:t>
            </w:r>
          </w:p>
        </w:tc>
        <w:tc>
          <w:tcPr>
            <w:tcW w:w="2028" w:type="dxa"/>
          </w:tcPr>
          <w:p w:rsidR="00BE44BB" w:rsidRPr="00BE44BB" w:rsidRDefault="00BE44BB" w:rsidP="00BE44BB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color w:val="000000"/>
              </w:rPr>
            </w:pPr>
            <w:r w:rsidRPr="00BE44BB">
              <w:rPr>
                <w:rFonts w:eastAsia="Times New Roman"/>
                <w:b/>
                <w:color w:val="000000"/>
              </w:rPr>
              <w:t>22</w:t>
            </w:r>
          </w:p>
        </w:tc>
      </w:tr>
    </w:tbl>
    <w:p w:rsidR="00BE44BB" w:rsidRDefault="00BE44BB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</w:p>
    <w:p w:rsidR="001558DB" w:rsidRDefault="001558DB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</w:p>
    <w:p w:rsidR="00023E99" w:rsidRDefault="00023E99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</w:p>
    <w:p w:rsidR="00023E99" w:rsidRDefault="00023E99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</w:p>
    <w:p w:rsidR="00023E99" w:rsidRDefault="00023E99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</w:p>
    <w:p w:rsidR="00023E99" w:rsidRDefault="00023E99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</w:p>
    <w:p w:rsidR="00023E99" w:rsidRDefault="00023E99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</w:p>
    <w:p w:rsidR="00023E99" w:rsidRDefault="00023E99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</w:p>
    <w:p w:rsidR="00023E99" w:rsidRDefault="00023E99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</w:p>
    <w:p w:rsidR="00023E99" w:rsidRDefault="00023E99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</w:p>
    <w:p w:rsidR="00023E99" w:rsidRDefault="00023E99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</w:p>
    <w:p w:rsidR="00023E99" w:rsidRDefault="00023E99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</w:p>
    <w:p w:rsidR="00023E99" w:rsidRDefault="00023E99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</w:p>
    <w:p w:rsidR="00023E99" w:rsidRDefault="00023E99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</w:p>
    <w:p w:rsidR="00023E99" w:rsidRDefault="00023E99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</w:p>
    <w:p w:rsidR="00023E99" w:rsidRDefault="00023E99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</w:p>
    <w:p w:rsidR="00023E99" w:rsidRDefault="00023E99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</w:p>
    <w:p w:rsidR="00023E99" w:rsidRDefault="00023E99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</w:p>
    <w:p w:rsidR="00023E99" w:rsidRDefault="00023E99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</w:p>
    <w:p w:rsidR="00023E99" w:rsidRDefault="00023E99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</w:p>
    <w:p w:rsidR="001558DB" w:rsidRPr="00BE44BB" w:rsidRDefault="001558DB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</w:p>
    <w:p w:rsidR="00BE44BB" w:rsidRDefault="001558DB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b/>
          <w:color w:val="000000"/>
        </w:rPr>
      </w:pPr>
      <w:r w:rsidRPr="001558DB">
        <w:rPr>
          <w:rFonts w:eastAsia="Times New Roman"/>
          <w:b/>
          <w:color w:val="000000"/>
        </w:rPr>
        <w:t>Содержание программы.</w:t>
      </w:r>
    </w:p>
    <w:p w:rsidR="00023E99" w:rsidRDefault="00023E99" w:rsidP="00023E99">
      <w:pPr>
        <w:pStyle w:val="a3"/>
        <w:numPr>
          <w:ilvl w:val="1"/>
          <w:numId w:val="14"/>
        </w:numPr>
        <w:shd w:val="clear" w:color="auto" w:fill="FFFFFF"/>
        <w:spacing w:before="60" w:after="60" w:line="240" w:lineRule="atLeast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В водное занятие.</w:t>
      </w:r>
    </w:p>
    <w:p w:rsidR="00023E99" w:rsidRPr="002A7BAE" w:rsidRDefault="002A7BAE" w:rsidP="00023E99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Ознакомление с планом работы на один учебный год.</w:t>
      </w:r>
      <w:r w:rsidR="00556E83">
        <w:rPr>
          <w:rFonts w:eastAsia="Times New Roman"/>
          <w:color w:val="000000"/>
        </w:rPr>
        <w:t xml:space="preserve"> Техника безопасности на занятиях. Правило гигиены. Правило общения.</w:t>
      </w:r>
      <w:r>
        <w:rPr>
          <w:rFonts w:eastAsia="Times New Roman"/>
          <w:color w:val="000000"/>
        </w:rPr>
        <w:t xml:space="preserve"> Ознакомление с расписанием занятий. Упражнения и задания на внимание. Обсуждение этапов и сложности заданий. Игра «Всегда готов!»</w:t>
      </w:r>
    </w:p>
    <w:p w:rsidR="002A7BAE" w:rsidRDefault="002A7BAE" w:rsidP="002A7BAE">
      <w:pPr>
        <w:shd w:val="clear" w:color="auto" w:fill="FFFFFF"/>
        <w:spacing w:before="60" w:after="60" w:line="240" w:lineRule="atLeast"/>
        <w:rPr>
          <w:rFonts w:eastAsia="Times New Roman"/>
          <w:b/>
          <w:color w:val="000000"/>
        </w:rPr>
      </w:pPr>
    </w:p>
    <w:p w:rsidR="00023E99" w:rsidRPr="002A7BAE" w:rsidRDefault="00023E99" w:rsidP="002A7BAE">
      <w:pPr>
        <w:pStyle w:val="a3"/>
        <w:numPr>
          <w:ilvl w:val="1"/>
          <w:numId w:val="14"/>
        </w:numPr>
        <w:shd w:val="clear" w:color="auto" w:fill="FFFFFF"/>
        <w:spacing w:before="60" w:after="60" w:line="240" w:lineRule="atLeast"/>
        <w:rPr>
          <w:rFonts w:eastAsia="Times New Roman"/>
          <w:b/>
          <w:color w:val="000000"/>
        </w:rPr>
      </w:pPr>
      <w:r w:rsidRPr="002A7BAE">
        <w:rPr>
          <w:rFonts w:eastAsia="Times New Roman"/>
          <w:b/>
          <w:bCs/>
          <w:color w:val="000000"/>
        </w:rPr>
        <w:t>Экологическая культура.</w:t>
      </w:r>
    </w:p>
    <w:p w:rsidR="00765ED1" w:rsidRDefault="00023E99" w:rsidP="00023E99">
      <w:pPr>
        <w:shd w:val="clear" w:color="auto" w:fill="FFFFFF"/>
        <w:spacing w:before="60" w:after="60" w:line="240" w:lineRule="atLeast"/>
        <w:rPr>
          <w:rFonts w:eastAsia="Times New Roman"/>
          <w:color w:val="000000"/>
        </w:rPr>
      </w:pPr>
      <w:r w:rsidRPr="00023E99">
        <w:rPr>
          <w:rFonts w:eastAsia="Times New Roman"/>
          <w:color w:val="000000"/>
        </w:rPr>
        <w:t xml:space="preserve">Природа и экология родного края, эколого-социальное поведение, навыки охраны и защиты родной природы, ситуации и процессы, требующие применения полученных знаний и навыков. </w:t>
      </w:r>
    </w:p>
    <w:p w:rsidR="00023E99" w:rsidRPr="00023E99" w:rsidRDefault="00023E99" w:rsidP="00023E99">
      <w:pPr>
        <w:shd w:val="clear" w:color="auto" w:fill="FFFFFF"/>
        <w:spacing w:before="60" w:after="60" w:line="240" w:lineRule="atLeast"/>
        <w:rPr>
          <w:rFonts w:eastAsia="Times New Roman"/>
          <w:color w:val="000000"/>
        </w:rPr>
      </w:pPr>
      <w:r w:rsidRPr="00023E99">
        <w:rPr>
          <w:rFonts w:eastAsia="Times New Roman"/>
          <w:color w:val="000000"/>
        </w:rPr>
        <w:t xml:space="preserve">Роль экологии в решении глобальных проблем современности, экологические зоны своего родного края и страны, растения и животные, занесенных в Красную </w:t>
      </w:r>
      <w:r w:rsidR="00765ED1">
        <w:rPr>
          <w:rFonts w:eastAsia="Times New Roman"/>
          <w:color w:val="000000"/>
        </w:rPr>
        <w:t>книгу, Красную книгу Ростовской</w:t>
      </w:r>
      <w:r w:rsidRPr="00023E99">
        <w:rPr>
          <w:rFonts w:eastAsia="Times New Roman"/>
          <w:color w:val="000000"/>
        </w:rPr>
        <w:t xml:space="preserve"> области.</w:t>
      </w:r>
    </w:p>
    <w:p w:rsidR="00023E99" w:rsidRDefault="00765ED1" w:rsidP="00765ED1">
      <w:pPr>
        <w:shd w:val="clear" w:color="auto" w:fill="FFFFFF"/>
        <w:spacing w:before="60" w:after="60" w:line="240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Темы занятий:</w:t>
      </w:r>
    </w:p>
    <w:p w:rsidR="00765ED1" w:rsidRDefault="00765ED1" w:rsidP="00765ED1">
      <w:pPr>
        <w:pStyle w:val="a3"/>
        <w:numPr>
          <w:ilvl w:val="0"/>
          <w:numId w:val="24"/>
        </w:numPr>
        <w:shd w:val="clear" w:color="auto" w:fill="FFFFFF"/>
        <w:spacing w:before="60" w:after="60" w:line="240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Экология – наука.</w:t>
      </w:r>
    </w:p>
    <w:p w:rsidR="00765ED1" w:rsidRDefault="00765ED1" w:rsidP="00765ED1">
      <w:pPr>
        <w:pStyle w:val="a3"/>
        <w:numPr>
          <w:ilvl w:val="0"/>
          <w:numId w:val="24"/>
        </w:numPr>
        <w:shd w:val="clear" w:color="auto" w:fill="FFFFFF"/>
        <w:spacing w:before="60" w:after="60" w:line="240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Я и окружающий мир.</w:t>
      </w:r>
    </w:p>
    <w:p w:rsidR="00765ED1" w:rsidRDefault="00765ED1" w:rsidP="00765ED1">
      <w:pPr>
        <w:pStyle w:val="a3"/>
        <w:numPr>
          <w:ilvl w:val="0"/>
          <w:numId w:val="24"/>
        </w:numPr>
        <w:shd w:val="clear" w:color="auto" w:fill="FFFFFF"/>
        <w:spacing w:before="60" w:after="60" w:line="240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Живая и не живая природа.</w:t>
      </w:r>
    </w:p>
    <w:p w:rsidR="00765ED1" w:rsidRDefault="00765ED1" w:rsidP="00765ED1">
      <w:pPr>
        <w:pStyle w:val="a3"/>
        <w:numPr>
          <w:ilvl w:val="0"/>
          <w:numId w:val="24"/>
        </w:numPr>
        <w:shd w:val="clear" w:color="auto" w:fill="FFFFFF"/>
        <w:spacing w:before="60" w:after="60" w:line="240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Вода – основа жизни.</w:t>
      </w:r>
    </w:p>
    <w:p w:rsidR="00765ED1" w:rsidRDefault="00765ED1" w:rsidP="00765ED1">
      <w:pPr>
        <w:pStyle w:val="a3"/>
        <w:numPr>
          <w:ilvl w:val="0"/>
          <w:numId w:val="24"/>
        </w:numPr>
        <w:shd w:val="clear" w:color="auto" w:fill="FFFFFF"/>
        <w:spacing w:before="60" w:after="60" w:line="240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Виды ТКО. Переработка.</w:t>
      </w:r>
    </w:p>
    <w:p w:rsidR="00765ED1" w:rsidRDefault="00765ED1" w:rsidP="00765ED1">
      <w:pPr>
        <w:pStyle w:val="a3"/>
        <w:numPr>
          <w:ilvl w:val="0"/>
          <w:numId w:val="24"/>
        </w:numPr>
        <w:shd w:val="clear" w:color="auto" w:fill="FFFFFF"/>
        <w:spacing w:before="60" w:after="60" w:line="240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Вторая жизнь отходам.</w:t>
      </w:r>
    </w:p>
    <w:p w:rsidR="002A7BAE" w:rsidRDefault="002A7BAE" w:rsidP="002A7BAE">
      <w:pPr>
        <w:spacing w:line="360" w:lineRule="auto"/>
        <w:jc w:val="both"/>
        <w:rPr>
          <w:color w:val="171717"/>
          <w:lang w:eastAsia="ru-RU"/>
        </w:rPr>
      </w:pPr>
      <w:r w:rsidRPr="002A7BAE">
        <w:rPr>
          <w:rFonts w:eastAsia="Calibri"/>
          <w:color w:val="171717"/>
          <w:lang w:eastAsia="ru-RU"/>
        </w:rPr>
        <w:t xml:space="preserve">Знакомство с миром природы. Мы живем на планете Земля. Элементарные представления о Солнце (согревает нашу планету, днем светит) и Луне (ночью </w:t>
      </w:r>
      <w:proofErr w:type="gramStart"/>
      <w:r w:rsidRPr="002A7BAE">
        <w:rPr>
          <w:rFonts w:eastAsia="Calibri"/>
          <w:color w:val="171717"/>
          <w:lang w:eastAsia="ru-RU"/>
        </w:rPr>
        <w:t>видна</w:t>
      </w:r>
      <w:proofErr w:type="gramEnd"/>
      <w:r w:rsidRPr="002A7BAE">
        <w:rPr>
          <w:rFonts w:eastAsia="Calibri"/>
          <w:color w:val="171717"/>
          <w:lang w:eastAsia="ru-RU"/>
        </w:rPr>
        <w:t xml:space="preserve"> на небе, не греет).</w:t>
      </w:r>
      <w:r>
        <w:rPr>
          <w:color w:val="171717"/>
          <w:lang w:eastAsia="ru-RU"/>
        </w:rPr>
        <w:t xml:space="preserve"> </w:t>
      </w:r>
      <w:r w:rsidRPr="002A7BAE">
        <w:rPr>
          <w:rFonts w:eastAsia="Calibri"/>
          <w:color w:val="171717"/>
          <w:lang w:eastAsia="ru-RU"/>
        </w:rPr>
        <w:t>Сезонные изменения в природе.</w:t>
      </w:r>
      <w:r>
        <w:rPr>
          <w:color w:val="171717"/>
          <w:lang w:eastAsia="ru-RU"/>
        </w:rPr>
        <w:t xml:space="preserve"> </w:t>
      </w:r>
      <w:r w:rsidRPr="002A7BAE">
        <w:rPr>
          <w:rFonts w:eastAsia="Calibri"/>
          <w:color w:val="171717"/>
          <w:lang w:eastAsia="ru-RU"/>
        </w:rPr>
        <w:t xml:space="preserve">Погода (дни ясные, солнечные, пасмурные, идет дождь, снег). Изменения в природе, жизни растений и животных в осенние месяцы: похолодание, листопад (различение листьев деревьев по цвету, величине, форме), отлет птиц; </w:t>
      </w:r>
    </w:p>
    <w:p w:rsidR="002A7BAE" w:rsidRPr="0068097D" w:rsidRDefault="002A7BAE" w:rsidP="002A7BAE">
      <w:pPr>
        <w:spacing w:line="360" w:lineRule="auto"/>
        <w:jc w:val="both"/>
        <w:rPr>
          <w:rFonts w:eastAsia="Calibri"/>
          <w:color w:val="171717"/>
          <w:lang w:eastAsia="ru-RU"/>
        </w:rPr>
      </w:pPr>
      <w:proofErr w:type="gramStart"/>
      <w:r w:rsidRPr="002A7BAE">
        <w:rPr>
          <w:rFonts w:eastAsia="Calibri"/>
          <w:color w:val="171717"/>
          <w:lang w:eastAsia="ru-RU"/>
        </w:rPr>
        <w:t>в зимние месяцы: холод, снег, лед, мороз, снежинки, птицы зимой, подкормка птиц;</w:t>
      </w:r>
      <w:r>
        <w:rPr>
          <w:color w:val="171717"/>
          <w:lang w:eastAsia="ru-RU"/>
        </w:rPr>
        <w:t xml:space="preserve"> </w:t>
      </w:r>
      <w:r w:rsidRPr="002A7BAE">
        <w:rPr>
          <w:rFonts w:eastAsia="Calibri"/>
          <w:color w:val="171717"/>
          <w:lang w:eastAsia="ru-RU"/>
        </w:rPr>
        <w:t>в весенние месяцы: потепление, сосуль</w:t>
      </w:r>
      <w:r w:rsidRPr="002A7BAE">
        <w:rPr>
          <w:rFonts w:eastAsia="Calibri"/>
          <w:color w:val="171717"/>
          <w:lang w:eastAsia="ru-RU"/>
        </w:rPr>
        <w:softHyphen/>
        <w:t>ки, таяние снега, прилет птиц, распускание почек; в летние месяцы: жарко, созревание плодов, потомство у животных.</w:t>
      </w:r>
      <w:proofErr w:type="gramEnd"/>
      <w:r>
        <w:rPr>
          <w:color w:val="171717"/>
          <w:lang w:eastAsia="ru-RU"/>
        </w:rPr>
        <w:t xml:space="preserve"> </w:t>
      </w:r>
      <w:r w:rsidRPr="002A7BAE">
        <w:rPr>
          <w:rFonts w:eastAsia="Calibri"/>
          <w:color w:val="171717"/>
          <w:lang w:eastAsia="ru-RU"/>
        </w:rPr>
        <w:t>Живая природа. Растения.</w:t>
      </w:r>
      <w:r>
        <w:rPr>
          <w:color w:val="171717"/>
          <w:lang w:eastAsia="ru-RU"/>
        </w:rPr>
        <w:t xml:space="preserve"> </w:t>
      </w:r>
      <w:r w:rsidRPr="002A7BAE">
        <w:rPr>
          <w:rFonts w:eastAsia="Calibri"/>
          <w:iCs/>
          <w:color w:val="171717"/>
          <w:lang w:eastAsia="ru-RU"/>
        </w:rPr>
        <w:t xml:space="preserve">Овощи. </w:t>
      </w:r>
      <w:r w:rsidRPr="002A7BAE">
        <w:rPr>
          <w:rFonts w:eastAsia="Calibri"/>
          <w:color w:val="171717"/>
          <w:lang w:eastAsia="ru-RU"/>
        </w:rPr>
        <w:t>Помидор, огурец. Цвет, форма, величина, вкус, запах. Сравнение овощей по этим признакам. Употребление в пищу.</w:t>
      </w:r>
      <w:r>
        <w:rPr>
          <w:color w:val="171717"/>
          <w:lang w:eastAsia="ru-RU"/>
        </w:rPr>
        <w:t xml:space="preserve"> </w:t>
      </w:r>
      <w:r w:rsidRPr="002A7BAE">
        <w:rPr>
          <w:rFonts w:eastAsia="Calibri"/>
          <w:iCs/>
          <w:color w:val="171717"/>
          <w:lang w:eastAsia="ru-RU"/>
        </w:rPr>
        <w:t xml:space="preserve">Фрукты. </w:t>
      </w:r>
      <w:r w:rsidRPr="002A7BAE">
        <w:rPr>
          <w:rFonts w:eastAsia="Calibri"/>
          <w:color w:val="171717"/>
          <w:lang w:eastAsia="ru-RU"/>
        </w:rPr>
        <w:t>Яблоко, груша. Цвет, форма, величина, вкус, запах. Сравнение фруктов по этим признакам. Употребление в пищу.</w:t>
      </w:r>
      <w:r>
        <w:rPr>
          <w:color w:val="171717"/>
          <w:lang w:eastAsia="ru-RU"/>
        </w:rPr>
        <w:t xml:space="preserve"> </w:t>
      </w:r>
      <w:r w:rsidRPr="002A7BAE">
        <w:rPr>
          <w:rFonts w:eastAsia="Calibri"/>
          <w:iCs/>
          <w:color w:val="171717"/>
          <w:lang w:eastAsia="ru-RU"/>
        </w:rPr>
        <w:t>Внешнее отличие деревьев, кустарников, трав. Узнавание и называние знакомых цветов, трав, деревьев. Нахождение знакомых растений на пришкольном участке.</w:t>
      </w:r>
      <w:r w:rsidRPr="002A7BAE">
        <w:rPr>
          <w:color w:val="171717"/>
        </w:rPr>
        <w:t xml:space="preserve"> </w:t>
      </w:r>
      <w:r w:rsidRPr="0068097D">
        <w:rPr>
          <w:rFonts w:eastAsia="Calibri"/>
          <w:color w:val="171717"/>
        </w:rPr>
        <w:t xml:space="preserve">Темы, при изучении </w:t>
      </w:r>
      <w:r w:rsidRPr="0068097D">
        <w:rPr>
          <w:rFonts w:eastAsia="Calibri"/>
          <w:color w:val="171717"/>
        </w:rPr>
        <w:lastRenderedPageBreak/>
        <w:t xml:space="preserve">которых реализуется программа по </w:t>
      </w:r>
      <w:r w:rsidRPr="0068097D">
        <w:rPr>
          <w:rFonts w:eastAsia="Calibri"/>
          <w:bCs/>
          <w:color w:val="171717"/>
          <w:lang w:eastAsia="ru-RU"/>
        </w:rPr>
        <w:t>формированию экологической культуры, здорового и безопасного образа жизни.</w:t>
      </w:r>
      <w:r>
        <w:rPr>
          <w:color w:val="171717"/>
        </w:rPr>
        <w:t xml:space="preserve"> </w:t>
      </w:r>
      <w:r w:rsidRPr="0068097D">
        <w:rPr>
          <w:rFonts w:eastAsia="Calibri"/>
          <w:color w:val="171717"/>
        </w:rPr>
        <w:t>Соотнесение речи и изображения (выбор картинки, соответствующей слову, предложению).</w:t>
      </w:r>
    </w:p>
    <w:p w:rsidR="002A7BAE" w:rsidRPr="0060531D" w:rsidRDefault="0060531D" w:rsidP="002A7BAE">
      <w:pPr>
        <w:pStyle w:val="a3"/>
        <w:numPr>
          <w:ilvl w:val="1"/>
          <w:numId w:val="14"/>
        </w:numPr>
        <w:spacing w:line="360" w:lineRule="auto"/>
        <w:jc w:val="both"/>
        <w:rPr>
          <w:rFonts w:eastAsia="Calibri"/>
          <w:b/>
          <w:color w:val="171717"/>
          <w:lang w:eastAsia="ru-RU"/>
        </w:rPr>
      </w:pPr>
      <w:r w:rsidRPr="0060531D">
        <w:rPr>
          <w:b/>
          <w:color w:val="171717"/>
          <w:lang w:eastAsia="ru-RU"/>
        </w:rPr>
        <w:t>Мои времена года.</w:t>
      </w:r>
    </w:p>
    <w:p w:rsidR="0060531D" w:rsidRPr="0060531D" w:rsidRDefault="0060531D" w:rsidP="0060531D">
      <w:pPr>
        <w:spacing w:line="360" w:lineRule="auto"/>
        <w:jc w:val="both"/>
        <w:rPr>
          <w:rFonts w:eastAsia="Calibri"/>
          <w:color w:val="171717"/>
          <w:lang w:eastAsia="ru-RU"/>
        </w:rPr>
      </w:pPr>
      <w:r w:rsidRPr="0060531D">
        <w:rPr>
          <w:rFonts w:eastAsia="Calibri"/>
          <w:color w:val="171717"/>
          <w:lang w:eastAsia="ru-RU"/>
        </w:rPr>
        <w:t>Сезонные изменения в природе.</w:t>
      </w:r>
    </w:p>
    <w:p w:rsidR="0060531D" w:rsidRDefault="0060531D" w:rsidP="0060531D">
      <w:pPr>
        <w:spacing w:line="360" w:lineRule="auto"/>
        <w:jc w:val="both"/>
        <w:rPr>
          <w:color w:val="171717"/>
          <w:lang w:eastAsia="ru-RU"/>
        </w:rPr>
      </w:pPr>
      <w:r w:rsidRPr="0060531D">
        <w:rPr>
          <w:rFonts w:eastAsia="Calibri"/>
          <w:color w:val="171717"/>
          <w:lang w:eastAsia="ru-RU"/>
        </w:rPr>
        <w:t xml:space="preserve">Сезонные изменения в неживой природе. Влияние солнца на изменения в природе: зима – солнце светит мало, греет слабо, жизнь замирает; лето – солнце долго светит, греет сильно, все оживает. Солнце весной и осенью. Знакомство </w:t>
      </w:r>
      <w:proofErr w:type="gramStart"/>
      <w:r w:rsidRPr="0060531D">
        <w:rPr>
          <w:rFonts w:eastAsia="Calibri"/>
          <w:color w:val="171717"/>
          <w:lang w:eastAsia="ru-RU"/>
        </w:rPr>
        <w:t>с</w:t>
      </w:r>
      <w:proofErr w:type="gramEnd"/>
      <w:r w:rsidRPr="0060531D">
        <w:rPr>
          <w:rFonts w:eastAsia="Calibri"/>
          <w:color w:val="171717"/>
          <w:lang w:eastAsia="ru-RU"/>
        </w:rPr>
        <w:t xml:space="preserve"> временами года и их названиями. Формирование первоначальных представлений о явлениях и состояниях неживой природы в разное время года: </w:t>
      </w:r>
    </w:p>
    <w:p w:rsidR="0060531D" w:rsidRDefault="0060531D" w:rsidP="0060531D">
      <w:pPr>
        <w:spacing w:line="360" w:lineRule="auto"/>
        <w:jc w:val="both"/>
        <w:rPr>
          <w:color w:val="171717"/>
          <w:lang w:eastAsia="ru-RU"/>
        </w:rPr>
      </w:pPr>
      <w:proofErr w:type="gramStart"/>
      <w:r w:rsidRPr="0060531D">
        <w:rPr>
          <w:rFonts w:eastAsia="Calibri"/>
          <w:color w:val="171717"/>
          <w:lang w:eastAsia="ru-RU"/>
        </w:rPr>
        <w:t xml:space="preserve">холодно, тепло, жарко, облачно, ясно, ветер, дождь, снег, снегопад, таяние снега, сосульки. </w:t>
      </w:r>
      <w:proofErr w:type="gramEnd"/>
    </w:p>
    <w:p w:rsidR="0060531D" w:rsidRDefault="0060531D" w:rsidP="0060531D">
      <w:pPr>
        <w:spacing w:line="360" w:lineRule="auto"/>
        <w:jc w:val="both"/>
        <w:rPr>
          <w:color w:val="171717"/>
          <w:lang w:eastAsia="ru-RU"/>
        </w:rPr>
      </w:pPr>
      <w:r w:rsidRPr="0060531D">
        <w:rPr>
          <w:rFonts w:eastAsia="Calibri"/>
          <w:color w:val="171717"/>
          <w:lang w:eastAsia="ru-RU"/>
        </w:rPr>
        <w:t>Погода. Наблюдения за изменениями погоды. Растения и животные в разное время года. Наблюдения:</w:t>
      </w:r>
    </w:p>
    <w:p w:rsidR="0060531D" w:rsidRPr="0060531D" w:rsidRDefault="0060531D" w:rsidP="0060531D">
      <w:pPr>
        <w:spacing w:line="360" w:lineRule="auto"/>
        <w:jc w:val="both"/>
        <w:rPr>
          <w:rFonts w:eastAsia="Calibri"/>
          <w:color w:val="171717"/>
          <w:lang w:eastAsia="ru-RU"/>
        </w:rPr>
      </w:pPr>
      <w:r w:rsidRPr="0060531D">
        <w:rPr>
          <w:rFonts w:eastAsia="Calibri"/>
          <w:color w:val="171717"/>
          <w:lang w:eastAsia="ru-RU"/>
        </w:rPr>
        <w:t xml:space="preserve"> </w:t>
      </w:r>
      <w:proofErr w:type="gramStart"/>
      <w:r w:rsidRPr="0060531D">
        <w:rPr>
          <w:rFonts w:eastAsia="Calibri"/>
          <w:color w:val="171717"/>
          <w:lang w:eastAsia="ru-RU"/>
        </w:rPr>
        <w:t>изменение окраски листьев, листопад, увядание трав, зимний покой деревьев, набухание почек, появление листьев, рост трав, первые цветы, цветение деревьев.</w:t>
      </w:r>
      <w:proofErr w:type="gramEnd"/>
      <w:r w:rsidRPr="0060531D">
        <w:rPr>
          <w:rFonts w:eastAsia="Calibri"/>
          <w:color w:val="171717"/>
          <w:lang w:eastAsia="ru-RU"/>
        </w:rPr>
        <w:t xml:space="preserve"> Береза, клен, мать-и-мачеха.</w:t>
      </w:r>
      <w:r>
        <w:rPr>
          <w:color w:val="171717"/>
          <w:lang w:eastAsia="ru-RU"/>
        </w:rPr>
        <w:t xml:space="preserve"> </w:t>
      </w:r>
      <w:r w:rsidRPr="0060531D">
        <w:rPr>
          <w:rFonts w:eastAsia="Calibri"/>
          <w:color w:val="171717"/>
          <w:lang w:eastAsia="ru-RU"/>
        </w:rPr>
        <w:t>Наблюдения и описания зимующих птиц: ворона, воробей. Животные зимой. Медведь, заяц. Одежда людей, игры детей в разное время года.</w:t>
      </w:r>
    </w:p>
    <w:p w:rsidR="00023E99" w:rsidRPr="0060531D" w:rsidRDefault="0060531D" w:rsidP="0060531D">
      <w:pPr>
        <w:pStyle w:val="a3"/>
        <w:numPr>
          <w:ilvl w:val="1"/>
          <w:numId w:val="14"/>
        </w:numPr>
        <w:shd w:val="clear" w:color="auto" w:fill="FFFFFF"/>
        <w:spacing w:before="60" w:after="60" w:line="240" w:lineRule="atLeast"/>
        <w:rPr>
          <w:rFonts w:eastAsia="Times New Roman"/>
          <w:b/>
          <w:color w:val="000000"/>
        </w:rPr>
      </w:pPr>
      <w:r w:rsidRPr="0060531D">
        <w:rPr>
          <w:rFonts w:eastAsia="Times New Roman"/>
          <w:b/>
          <w:color w:val="000000"/>
        </w:rPr>
        <w:t>Взаимосвязь природы и человека.</w:t>
      </w:r>
    </w:p>
    <w:p w:rsidR="00004587" w:rsidRPr="0068097D" w:rsidRDefault="0060531D" w:rsidP="00004587">
      <w:pPr>
        <w:spacing w:line="360" w:lineRule="auto"/>
        <w:jc w:val="both"/>
        <w:rPr>
          <w:rFonts w:eastAsia="Calibri"/>
          <w:color w:val="171717"/>
        </w:rPr>
      </w:pPr>
      <w:r w:rsidRPr="0060531D">
        <w:rPr>
          <w:rFonts w:eastAsia="Calibri"/>
          <w:color w:val="171717"/>
          <w:spacing w:val="-11"/>
        </w:rPr>
        <w:t xml:space="preserve">Познание организма человека. </w:t>
      </w:r>
      <w:r w:rsidRPr="0060531D">
        <w:rPr>
          <w:rFonts w:eastAsia="Calibri"/>
          <w:color w:val="171717"/>
        </w:rPr>
        <w:t>Как мы устроены. Вода. Воздух видимый и невидимый. Как мы дышим. Как я распознаю запахи. Роль зрения в жизни человека. Уши – орган слуха.</w:t>
      </w:r>
      <w:r w:rsidRPr="0060531D">
        <w:rPr>
          <w:rFonts w:eastAsia="Calibri"/>
          <w:color w:val="171717"/>
          <w:spacing w:val="-11"/>
        </w:rPr>
        <w:t xml:space="preserve"> Питание человека.</w:t>
      </w:r>
      <w:r w:rsidRPr="0060531D">
        <w:rPr>
          <w:rFonts w:eastAsia="Calibri"/>
          <w:color w:val="171717"/>
        </w:rPr>
        <w:t xml:space="preserve"> Овощи и фрукты – полезные продукты.</w:t>
      </w:r>
      <w:r w:rsidRPr="0060531D">
        <w:rPr>
          <w:rFonts w:eastAsia="Calibri"/>
          <w:color w:val="171717"/>
          <w:spacing w:val="-11"/>
        </w:rPr>
        <w:t xml:space="preserve"> </w:t>
      </w:r>
      <w:r w:rsidRPr="0060531D">
        <w:rPr>
          <w:rFonts w:eastAsia="Calibri"/>
          <w:color w:val="171717"/>
        </w:rPr>
        <w:t xml:space="preserve">Кто живёт в молочной стране. </w:t>
      </w:r>
      <w:r w:rsidRPr="0060531D">
        <w:rPr>
          <w:rFonts w:eastAsia="Calibri"/>
          <w:color w:val="171717"/>
          <w:spacing w:val="-11"/>
        </w:rPr>
        <w:t xml:space="preserve"> </w:t>
      </w:r>
      <w:r w:rsidRPr="0060531D">
        <w:rPr>
          <w:rFonts w:eastAsia="Calibri"/>
          <w:color w:val="171717"/>
        </w:rPr>
        <w:t xml:space="preserve">Здоровая </w:t>
      </w:r>
      <w:r w:rsidRPr="0060531D">
        <w:rPr>
          <w:rStyle w:val="1"/>
          <w:rFonts w:eastAsia="Calibri"/>
          <w:i w:val="0"/>
          <w:color w:val="171717"/>
        </w:rPr>
        <w:t>пища.</w:t>
      </w:r>
      <w:r>
        <w:rPr>
          <w:rStyle w:val="1"/>
          <w:i w:val="0"/>
          <w:iCs w:val="0"/>
          <w:color w:val="171717"/>
        </w:rPr>
        <w:t xml:space="preserve"> </w:t>
      </w:r>
      <w:r w:rsidRPr="0060531D">
        <w:rPr>
          <w:rFonts w:eastAsia="Calibri"/>
          <w:color w:val="171717"/>
          <w:spacing w:val="-11"/>
        </w:rPr>
        <w:t>Привычки</w:t>
      </w:r>
      <w:r w:rsidRPr="0060531D">
        <w:rPr>
          <w:rFonts w:eastAsia="Calibri"/>
          <w:bCs/>
          <w:color w:val="171717"/>
          <w:spacing w:val="-1"/>
        </w:rPr>
        <w:t>.</w:t>
      </w:r>
      <w:r w:rsidRPr="0060531D">
        <w:rPr>
          <w:rFonts w:eastAsia="Calibri"/>
          <w:color w:val="171717"/>
          <w:spacing w:val="-11"/>
        </w:rPr>
        <w:t xml:space="preserve"> </w:t>
      </w:r>
      <w:r w:rsidRPr="0060531D">
        <w:rPr>
          <w:rFonts w:eastAsia="Calibri"/>
          <w:color w:val="171717"/>
        </w:rPr>
        <w:t xml:space="preserve">Режим дня. Зачем мы спим? Зачем мы едим? Правила поведения во время приема пищи. Если хочешь быть </w:t>
      </w:r>
      <w:proofErr w:type="gramStart"/>
      <w:r w:rsidRPr="0060531D">
        <w:rPr>
          <w:rFonts w:eastAsia="Calibri"/>
          <w:color w:val="171717"/>
        </w:rPr>
        <w:t>здоров</w:t>
      </w:r>
      <w:proofErr w:type="gramEnd"/>
      <w:r w:rsidRPr="0060531D">
        <w:rPr>
          <w:rFonts w:eastAsia="Calibri"/>
          <w:color w:val="171717"/>
        </w:rPr>
        <w:t xml:space="preserve"> - закаляйся. Хорошие привычки.  </w:t>
      </w:r>
      <w:r w:rsidRPr="0060531D">
        <w:rPr>
          <w:rFonts w:eastAsia="Calibri"/>
          <w:color w:val="171717"/>
          <w:spacing w:val="-11"/>
        </w:rPr>
        <w:t>Поведение в экстремальных условиях</w:t>
      </w:r>
      <w:r w:rsidRPr="0060531D">
        <w:rPr>
          <w:rFonts w:eastAsia="Calibri"/>
          <w:bCs/>
          <w:color w:val="171717"/>
          <w:spacing w:val="-1"/>
        </w:rPr>
        <w:t>.</w:t>
      </w:r>
      <w:r w:rsidRPr="0060531D">
        <w:rPr>
          <w:rFonts w:eastAsia="Calibri"/>
          <w:color w:val="171717"/>
          <w:spacing w:val="-11"/>
        </w:rPr>
        <w:t xml:space="preserve"> Правила безопасного поведения на улице.  Игра «Светофор». Опасные сосульки. Пожар в доме. Опасности на воде. </w:t>
      </w:r>
      <w:r w:rsidR="00004587" w:rsidRPr="0068097D">
        <w:rPr>
          <w:rFonts w:eastAsia="Calibri"/>
          <w:color w:val="171717"/>
        </w:rPr>
        <w:t>Экологические беседы: «Правила поведения в природе», «Откуда мусор берется на улице»? «Не ломай ветки», «Чистый ли снег», «Поможем пернатому другу», «Знакомство с Красной книгой», «Вредители бере</w:t>
      </w:r>
      <w:r w:rsidR="00004587">
        <w:rPr>
          <w:color w:val="171717"/>
        </w:rPr>
        <w:t>з»,</w:t>
      </w:r>
      <w:r w:rsidR="00004587" w:rsidRPr="0068097D">
        <w:rPr>
          <w:rFonts w:eastAsia="Calibri"/>
          <w:color w:val="171717"/>
        </w:rPr>
        <w:t xml:space="preserve"> «Международный день Земли».</w:t>
      </w:r>
      <w:r w:rsidR="00004587">
        <w:rPr>
          <w:color w:val="171717"/>
        </w:rPr>
        <w:t xml:space="preserve"> Экскурсии:</w:t>
      </w:r>
      <w:r w:rsidR="00004587" w:rsidRPr="0068097D">
        <w:rPr>
          <w:rFonts w:eastAsia="Calibri"/>
          <w:color w:val="171717"/>
        </w:rPr>
        <w:t xml:space="preserve"> «Посещение </w:t>
      </w:r>
      <w:r w:rsidR="00004587" w:rsidRPr="0068097D">
        <w:rPr>
          <w:rFonts w:eastAsia="Calibri"/>
          <w:color w:val="171717"/>
        </w:rPr>
        <w:lastRenderedPageBreak/>
        <w:t>музея «Животный мир моего района». Экскурсия в природу «Где какое дерево»</w:t>
      </w:r>
      <w:r w:rsidR="00004587">
        <w:rPr>
          <w:color w:val="171717"/>
        </w:rPr>
        <w:t>.</w:t>
      </w:r>
      <w:r w:rsidR="00004587" w:rsidRPr="0068097D">
        <w:rPr>
          <w:rFonts w:eastAsia="Calibri"/>
          <w:color w:val="171717"/>
        </w:rPr>
        <w:t xml:space="preserve"> Презентации: «Экскурсия по родному краю». «Природа зимой». «Поделки из природного материала».</w:t>
      </w:r>
      <w:r w:rsidR="00004587">
        <w:rPr>
          <w:color w:val="171717"/>
        </w:rPr>
        <w:t xml:space="preserve"> Акции </w:t>
      </w:r>
      <w:proofErr w:type="gramStart"/>
      <w:r w:rsidR="00004587">
        <w:rPr>
          <w:color w:val="171717"/>
        </w:rPr>
        <w:t>:«</w:t>
      </w:r>
      <w:proofErr w:type="gramEnd"/>
      <w:r w:rsidR="00004587">
        <w:rPr>
          <w:color w:val="171717"/>
        </w:rPr>
        <w:t>Помоги быть добрым</w:t>
      </w:r>
      <w:r w:rsidR="00004587" w:rsidRPr="0068097D">
        <w:rPr>
          <w:rFonts w:eastAsia="Calibri"/>
          <w:color w:val="171717"/>
        </w:rPr>
        <w:t>».</w:t>
      </w:r>
      <w:r w:rsidR="00004587">
        <w:rPr>
          <w:color w:val="171717"/>
        </w:rPr>
        <w:t xml:space="preserve"> </w:t>
      </w:r>
      <w:r w:rsidR="00004587" w:rsidRPr="0068097D">
        <w:rPr>
          <w:rFonts w:eastAsia="Calibri"/>
          <w:color w:val="171717"/>
        </w:rPr>
        <w:t xml:space="preserve"> Выполнение рисунков на тему «Не руби елку».</w:t>
      </w:r>
    </w:p>
    <w:p w:rsidR="0060531D" w:rsidRPr="00004587" w:rsidRDefault="00004587" w:rsidP="00004587">
      <w:pPr>
        <w:pStyle w:val="a3"/>
        <w:numPr>
          <w:ilvl w:val="1"/>
          <w:numId w:val="14"/>
        </w:numPr>
        <w:spacing w:line="360" w:lineRule="auto"/>
        <w:jc w:val="both"/>
        <w:rPr>
          <w:rFonts w:eastAsia="Calibri"/>
          <w:b/>
          <w:color w:val="171717"/>
        </w:rPr>
      </w:pPr>
      <w:r w:rsidRPr="00004587">
        <w:rPr>
          <w:rFonts w:eastAsia="Calibri"/>
          <w:b/>
          <w:color w:val="171717"/>
        </w:rPr>
        <w:t>Творческая мастерская.</w:t>
      </w:r>
    </w:p>
    <w:p w:rsidR="00023E99" w:rsidRPr="00004587" w:rsidRDefault="00B53172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B53172">
        <w:rPr>
          <w:rFonts w:eastAsia="Times New Roman"/>
          <w:color w:val="000000"/>
        </w:rPr>
        <w:t xml:space="preserve">Бумага, виды бумаги, свойства бумаги, </w:t>
      </w:r>
      <w:proofErr w:type="spellStart"/>
      <w:r w:rsidRPr="00B53172">
        <w:rPr>
          <w:rFonts w:eastAsia="Times New Roman"/>
          <w:color w:val="000000"/>
        </w:rPr>
        <w:t>бумагопластика</w:t>
      </w:r>
      <w:proofErr w:type="spellEnd"/>
      <w:r w:rsidRPr="00B53172">
        <w:rPr>
          <w:rFonts w:eastAsia="Times New Roman"/>
          <w:color w:val="000000"/>
        </w:rPr>
        <w:t xml:space="preserve">, аппликация, оригами, </w:t>
      </w:r>
      <w:proofErr w:type="spellStart"/>
      <w:r w:rsidRPr="00B53172">
        <w:rPr>
          <w:rFonts w:eastAsia="Times New Roman"/>
          <w:color w:val="000000"/>
        </w:rPr>
        <w:t>декупаж</w:t>
      </w:r>
      <w:proofErr w:type="spellEnd"/>
      <w:r w:rsidRPr="00B53172">
        <w:rPr>
          <w:rFonts w:eastAsia="Times New Roman"/>
          <w:color w:val="000000"/>
        </w:rPr>
        <w:t xml:space="preserve">, объемное моделирование, </w:t>
      </w:r>
      <w:proofErr w:type="spellStart"/>
      <w:r w:rsidRPr="00B53172">
        <w:rPr>
          <w:rFonts w:eastAsia="Times New Roman"/>
          <w:color w:val="000000"/>
        </w:rPr>
        <w:t>квиллинг</w:t>
      </w:r>
      <w:proofErr w:type="spellEnd"/>
      <w:r w:rsidRPr="00B53172">
        <w:rPr>
          <w:rFonts w:eastAsia="Times New Roman"/>
          <w:color w:val="000000"/>
        </w:rPr>
        <w:t xml:space="preserve">, </w:t>
      </w:r>
      <w:proofErr w:type="spellStart"/>
      <w:r w:rsidRPr="00B53172">
        <w:rPr>
          <w:rFonts w:eastAsia="Times New Roman"/>
          <w:color w:val="000000"/>
        </w:rPr>
        <w:t>вытынанка</w:t>
      </w:r>
      <w:proofErr w:type="spellEnd"/>
      <w:r w:rsidRPr="00B53172">
        <w:rPr>
          <w:rFonts w:eastAsia="Times New Roman"/>
          <w:color w:val="000000"/>
        </w:rPr>
        <w:t>, папье-маше.</w:t>
      </w:r>
      <w:r w:rsidRPr="00B53172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B53172">
        <w:rPr>
          <w:rFonts w:eastAsia="Times New Roman"/>
          <w:color w:val="000000"/>
        </w:rPr>
        <w:t xml:space="preserve">Знакомство с 3D моделированием. </w:t>
      </w:r>
      <w:proofErr w:type="gramStart"/>
      <w:r w:rsidRPr="00B53172">
        <w:rPr>
          <w:rFonts w:eastAsia="Times New Roman"/>
          <w:color w:val="000000"/>
        </w:rPr>
        <w:t>Модель, моделизм, пропорция, плоская модель, объемная модель, модели архитектурных сооружений, машин, геометрических фигур и т. д.</w:t>
      </w:r>
      <w:r>
        <w:rPr>
          <w:rFonts w:eastAsia="Times New Roman"/>
          <w:color w:val="000000"/>
        </w:rPr>
        <w:t xml:space="preserve"> </w:t>
      </w:r>
      <w:r w:rsidRPr="00B53172">
        <w:rPr>
          <w:rFonts w:eastAsia="Times New Roman"/>
          <w:color w:val="000000"/>
        </w:rPr>
        <w:t xml:space="preserve"> Шаблоны, трафареты.</w:t>
      </w:r>
      <w:proofErr w:type="gramEnd"/>
      <w:r w:rsidRPr="00B53172">
        <w:rPr>
          <w:rFonts w:eastAsia="Times New Roman"/>
          <w:color w:val="000000"/>
        </w:rPr>
        <w:t xml:space="preserve"> Способы перевода чертежей на бумагу, картон. Инструменты, материалы и правила безопасности при работе.</w:t>
      </w:r>
    </w:p>
    <w:p w:rsidR="00023E99" w:rsidRPr="00B53172" w:rsidRDefault="00B53172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B53172">
        <w:rPr>
          <w:rFonts w:eastAsia="Times New Roman"/>
          <w:color w:val="000000"/>
        </w:rPr>
        <w:t>Выполнение поделок по выбору с применением 2-3 техник</w:t>
      </w:r>
      <w:r>
        <w:rPr>
          <w:rFonts w:eastAsia="Times New Roman"/>
          <w:color w:val="000000"/>
        </w:rPr>
        <w:t>. Лепка. О</w:t>
      </w:r>
      <w:r w:rsidRPr="00B53172">
        <w:rPr>
          <w:rFonts w:eastAsia="Times New Roman"/>
          <w:color w:val="000000"/>
        </w:rPr>
        <w:t>сновные виды пластилина, его свойства, ТБ при работе с пластилином</w:t>
      </w:r>
      <w:r>
        <w:rPr>
          <w:rFonts w:eastAsia="Times New Roman"/>
          <w:color w:val="000000"/>
        </w:rPr>
        <w:t xml:space="preserve">. Солёное тесто, его состав и пропорции. </w:t>
      </w:r>
      <w:r w:rsidR="00556E83">
        <w:rPr>
          <w:rFonts w:eastAsia="Times New Roman"/>
          <w:color w:val="000000"/>
        </w:rPr>
        <w:t xml:space="preserve">Приготовление массы для лепки самостоятельно. Лепка из вторичного сырья – бумага. </w:t>
      </w:r>
      <w:r w:rsidR="00115B4F" w:rsidRPr="00115B4F">
        <w:rPr>
          <w:rFonts w:eastAsia="Times New Roman"/>
          <w:color w:val="000000"/>
        </w:rPr>
        <w:t>Рисование пластилином яблока. Подготовка основы. Нанесение контура. Выполнение работы.</w:t>
      </w:r>
      <w:r w:rsidR="00115B4F" w:rsidRPr="00115B4F">
        <w:t xml:space="preserve"> </w:t>
      </w:r>
      <w:r w:rsidR="00AF1657">
        <w:rPr>
          <w:rFonts w:eastAsia="Times New Roman"/>
          <w:color w:val="000000"/>
        </w:rPr>
        <w:t xml:space="preserve">Аппликация способом </w:t>
      </w:r>
      <w:proofErr w:type="spellStart"/>
      <w:r w:rsidR="00AF1657">
        <w:rPr>
          <w:rFonts w:eastAsia="Times New Roman"/>
          <w:color w:val="000000"/>
        </w:rPr>
        <w:t>вырезанияа</w:t>
      </w:r>
      <w:proofErr w:type="spellEnd"/>
      <w:r w:rsidR="00AF1657">
        <w:rPr>
          <w:rFonts w:eastAsia="Times New Roman"/>
          <w:color w:val="000000"/>
        </w:rPr>
        <w:t xml:space="preserve"> </w:t>
      </w:r>
      <w:r w:rsidR="00115B4F" w:rsidRPr="00115B4F">
        <w:rPr>
          <w:rFonts w:eastAsia="Times New Roman"/>
          <w:color w:val="000000"/>
        </w:rPr>
        <w:t>листья разных форм «Осенние листья»</w:t>
      </w:r>
      <w:r w:rsidR="00AF1657">
        <w:rPr>
          <w:rFonts w:eastAsia="Times New Roman"/>
          <w:color w:val="000000"/>
        </w:rPr>
        <w:t>.</w:t>
      </w:r>
      <w:r w:rsidR="00115B4F" w:rsidRPr="00115B4F">
        <w:rPr>
          <w:rFonts w:eastAsia="Times New Roman"/>
          <w:color w:val="000000"/>
        </w:rPr>
        <w:t xml:space="preserve"> Вырезание многоцветных аппликаций с п</w:t>
      </w:r>
      <w:r w:rsidR="00AF1657">
        <w:rPr>
          <w:rFonts w:eastAsia="Times New Roman"/>
          <w:color w:val="000000"/>
        </w:rPr>
        <w:t xml:space="preserve">риемами вырезания и складывания  </w:t>
      </w:r>
      <w:r w:rsidR="00115B4F" w:rsidRPr="00115B4F">
        <w:rPr>
          <w:rFonts w:eastAsia="Times New Roman"/>
          <w:color w:val="000000"/>
        </w:rPr>
        <w:t>«Ваза с фруктами»</w:t>
      </w:r>
      <w:r w:rsidR="00AF1657">
        <w:rPr>
          <w:rFonts w:eastAsia="Times New Roman"/>
          <w:color w:val="000000"/>
        </w:rPr>
        <w:t>.</w:t>
      </w:r>
      <w:r w:rsidR="00115B4F" w:rsidRPr="00115B4F">
        <w:rPr>
          <w:rFonts w:eastAsia="Times New Roman"/>
          <w:color w:val="000000"/>
        </w:rPr>
        <w:t xml:space="preserve"> Декоративная аппликация с пр</w:t>
      </w:r>
      <w:r w:rsidR="00AF1657">
        <w:rPr>
          <w:rFonts w:eastAsia="Times New Roman"/>
          <w:color w:val="000000"/>
        </w:rPr>
        <w:t>иемами вырезания и обрывания</w:t>
      </w:r>
      <w:r w:rsidR="00115B4F" w:rsidRPr="00115B4F">
        <w:rPr>
          <w:rFonts w:eastAsia="Times New Roman"/>
          <w:color w:val="000000"/>
        </w:rPr>
        <w:t xml:space="preserve"> композиция «Мой город» Выполнение а</w:t>
      </w:r>
      <w:r w:rsidR="00AF1657">
        <w:rPr>
          <w:rFonts w:eastAsia="Times New Roman"/>
          <w:color w:val="000000"/>
        </w:rPr>
        <w:t>ппликации в квадрате и круге узор в квадрате.</w:t>
      </w:r>
      <w:r w:rsidR="00AF1657">
        <w:t xml:space="preserve"> О</w:t>
      </w:r>
      <w:r w:rsidR="00AF1657" w:rsidRPr="00AF1657">
        <w:rPr>
          <w:rFonts w:eastAsia="Times New Roman"/>
          <w:color w:val="000000"/>
        </w:rPr>
        <w:t>бучение технике рисования простых форм листьев, веток деревьев, осенних цветов, натюрморт из овощей и фруктов, эскиз игрушки по мотивам природных форм (машина-жук, самолёт-птица, кукла-бабочка), карнавал снежинок, морозные узоры, кораблики на воде, изображение птиц, весенние цветы для мамы.</w:t>
      </w:r>
    </w:p>
    <w:p w:rsidR="00023E99" w:rsidRPr="00B53172" w:rsidRDefault="00023E99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</w:p>
    <w:p w:rsidR="00023E99" w:rsidRPr="00AF1657" w:rsidRDefault="00AF1657" w:rsidP="00AF1657">
      <w:pPr>
        <w:pStyle w:val="a3"/>
        <w:numPr>
          <w:ilvl w:val="1"/>
          <w:numId w:val="14"/>
        </w:numPr>
        <w:shd w:val="clear" w:color="auto" w:fill="FFFFFF"/>
        <w:spacing w:before="60" w:after="60" w:line="240" w:lineRule="atLeast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Охрана окружающей среды.</w:t>
      </w:r>
    </w:p>
    <w:p w:rsidR="00023E99" w:rsidRPr="00AF1657" w:rsidRDefault="00AF1657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AF1657">
        <w:rPr>
          <w:rFonts w:eastAsia="Times New Roman"/>
          <w:color w:val="000000"/>
        </w:rPr>
        <w:t>Понятие "Охраны окружающей среды". Теоретические основы охраны окружающей среды.</w:t>
      </w:r>
      <w:r w:rsidR="006F52E1">
        <w:rPr>
          <w:rFonts w:eastAsia="Times New Roman"/>
          <w:color w:val="000000"/>
        </w:rPr>
        <w:t xml:space="preserve"> Правила поведения в природе. Рисунки «Природа и человек». Понятие, кто такой «Эколог» и его роль. Взаимосвязи в природе. Природные ресурсы и их </w:t>
      </w:r>
      <w:proofErr w:type="spellStart"/>
      <w:r w:rsidR="006F52E1">
        <w:rPr>
          <w:rFonts w:eastAsia="Times New Roman"/>
          <w:color w:val="000000"/>
        </w:rPr>
        <w:t>рацеональное</w:t>
      </w:r>
      <w:proofErr w:type="spellEnd"/>
      <w:r w:rsidR="006F52E1">
        <w:rPr>
          <w:rFonts w:eastAsia="Times New Roman"/>
          <w:color w:val="000000"/>
        </w:rPr>
        <w:t xml:space="preserve"> использование. Природные ископаемые. Рисунки природных ископаемых. Тестирование. И </w:t>
      </w:r>
      <w:proofErr w:type="gramStart"/>
      <w:r w:rsidR="006F52E1">
        <w:rPr>
          <w:rFonts w:eastAsia="Times New Roman"/>
          <w:color w:val="000000"/>
        </w:rPr>
        <w:t>тестирование</w:t>
      </w:r>
      <w:proofErr w:type="gramEnd"/>
      <w:r w:rsidR="006F52E1">
        <w:rPr>
          <w:rFonts w:eastAsia="Times New Roman"/>
          <w:color w:val="000000"/>
        </w:rPr>
        <w:t xml:space="preserve"> и теоретический опрос. </w:t>
      </w:r>
    </w:p>
    <w:p w:rsidR="006F52E1" w:rsidRPr="006F52E1" w:rsidRDefault="006F52E1" w:rsidP="006F52E1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6F52E1">
        <w:rPr>
          <w:rFonts w:eastAsia="Times New Roman"/>
          <w:color w:val="000000"/>
        </w:rPr>
        <w:t>Значение охраны природы. История охраны природы. Основные направления природоохранной работы. Охрана природы в современном мире. Природоохранные организации и их задачи. Чем могут помочь обучающиеся в деле охраны и правильного использования природных резервов страны.</w:t>
      </w:r>
      <w:r w:rsidRPr="006F52E1">
        <w:rPr>
          <w:rFonts w:eastAsia="Times New Roman"/>
          <w:sz w:val="27"/>
          <w:szCs w:val="27"/>
          <w:lang w:eastAsia="ru-RU"/>
        </w:rPr>
        <w:t xml:space="preserve"> </w:t>
      </w:r>
      <w:r w:rsidRPr="006F52E1">
        <w:rPr>
          <w:rFonts w:eastAsia="Times New Roman"/>
          <w:color w:val="000000"/>
        </w:rPr>
        <w:t>Особо охраняемые территории, заповедники, заказники</w:t>
      </w:r>
      <w:proofErr w:type="gramStart"/>
      <w:r w:rsidRPr="006F52E1">
        <w:rPr>
          <w:rFonts w:eastAsia="Times New Roman"/>
          <w:color w:val="000000"/>
        </w:rPr>
        <w:t xml:space="preserve">., </w:t>
      </w:r>
      <w:proofErr w:type="gramEnd"/>
      <w:r w:rsidRPr="006F52E1">
        <w:rPr>
          <w:rFonts w:eastAsia="Times New Roman"/>
          <w:color w:val="000000"/>
        </w:rPr>
        <w:t>их место нахождение.</w:t>
      </w:r>
    </w:p>
    <w:p w:rsidR="008D5AF9" w:rsidRDefault="006F52E1" w:rsidP="008D5AF9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6F52E1">
        <w:rPr>
          <w:rFonts w:eastAsia="Times New Roman"/>
          <w:color w:val="000000"/>
        </w:rPr>
        <w:t>Охрана водных ресурсов. Охрана леса. Охрана почв. Глобальные экологические проблемы. Региональные экологические проблемы.</w:t>
      </w:r>
      <w:r w:rsidR="008D5AF9">
        <w:rPr>
          <w:color w:val="000000"/>
          <w:sz w:val="36"/>
          <w:szCs w:val="36"/>
          <w:shd w:val="clear" w:color="auto" w:fill="F5F5F5"/>
        </w:rPr>
        <w:t xml:space="preserve"> </w:t>
      </w:r>
      <w:r w:rsidRPr="006F52E1">
        <w:rPr>
          <w:rFonts w:eastAsia="Times New Roman"/>
          <w:color w:val="000000"/>
        </w:rPr>
        <w:t>Экскурсия на водоём. Участие в природоохранных акциях, мероприятиях и т.п. Сбор материалов по охране природы и формирование накопительных материалов.</w:t>
      </w:r>
      <w:r w:rsidR="008D5AF9" w:rsidRPr="008D5AF9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="008D5AF9" w:rsidRPr="008D5AF9">
        <w:rPr>
          <w:rFonts w:eastAsia="Times New Roman"/>
          <w:color w:val="000000"/>
        </w:rPr>
        <w:t>Применение лекарственных растений, при оказании медицинской помощи и при приготовлении пищи. Растения</w:t>
      </w:r>
      <w:r w:rsidR="008D5AF9">
        <w:rPr>
          <w:rFonts w:eastAsia="Times New Roman"/>
          <w:color w:val="000000"/>
        </w:rPr>
        <w:t>, занесённые в Красную книгу Ростовской области</w:t>
      </w:r>
      <w:r w:rsidR="008D5AF9" w:rsidRPr="008D5AF9">
        <w:rPr>
          <w:rFonts w:eastAsia="Times New Roman"/>
          <w:color w:val="000000"/>
        </w:rPr>
        <w:t>. Животные, занес</w:t>
      </w:r>
      <w:r w:rsidR="008D5AF9">
        <w:rPr>
          <w:rFonts w:eastAsia="Times New Roman"/>
          <w:color w:val="000000"/>
        </w:rPr>
        <w:t>енные в Красную книгу</w:t>
      </w:r>
      <w:r w:rsidR="008D5AF9" w:rsidRPr="008D5AF9">
        <w:rPr>
          <w:rFonts w:eastAsia="Times New Roman"/>
          <w:color w:val="000000"/>
        </w:rPr>
        <w:t>. Животные, исчезнувшие с</w:t>
      </w:r>
      <w:r w:rsidR="008D5AF9">
        <w:rPr>
          <w:rFonts w:eastAsia="Times New Roman"/>
          <w:color w:val="000000"/>
        </w:rPr>
        <w:t xml:space="preserve"> территории </w:t>
      </w:r>
      <w:r w:rsidR="008D5AF9">
        <w:rPr>
          <w:rFonts w:eastAsia="Times New Roman"/>
          <w:color w:val="000000"/>
        </w:rPr>
        <w:lastRenderedPageBreak/>
        <w:t xml:space="preserve">Ростовской области. </w:t>
      </w:r>
      <w:r w:rsidR="008D5AF9" w:rsidRPr="008D5AF9">
        <w:rPr>
          <w:rFonts w:eastAsia="Times New Roman"/>
          <w:color w:val="000000"/>
        </w:rPr>
        <w:t xml:space="preserve">Практикум: Экскурсии с целью ознакомления и выявления </w:t>
      </w:r>
      <w:proofErr w:type="spellStart"/>
      <w:r w:rsidR="008D5AF9" w:rsidRPr="008D5AF9">
        <w:rPr>
          <w:rFonts w:eastAsia="Times New Roman"/>
          <w:color w:val="000000"/>
        </w:rPr>
        <w:t>краснокнижн</w:t>
      </w:r>
      <w:r w:rsidR="008D5AF9">
        <w:rPr>
          <w:rFonts w:eastAsia="Times New Roman"/>
          <w:color w:val="000000"/>
        </w:rPr>
        <w:t>ых</w:t>
      </w:r>
      <w:proofErr w:type="spellEnd"/>
      <w:r w:rsidR="008D5AF9">
        <w:rPr>
          <w:rFonts w:eastAsia="Times New Roman"/>
          <w:color w:val="000000"/>
        </w:rPr>
        <w:t xml:space="preserve"> растений нашего города. Части растений. </w:t>
      </w:r>
      <w:r w:rsidR="008D5AF9" w:rsidRPr="008D5AF9">
        <w:rPr>
          <w:rFonts w:eastAsia="Times New Roman"/>
          <w:color w:val="000000"/>
        </w:rPr>
        <w:t>Строение саженца дерева: расположение корневой шейки, виды корня (вертикальный и горизонтальный). Правила посадки саженцев. </w:t>
      </w:r>
      <w:r w:rsidR="00E918B6">
        <w:rPr>
          <w:rFonts w:eastAsia="Times New Roman"/>
          <w:color w:val="000000"/>
        </w:rPr>
        <w:t>Подготовка почвы. Проращивание семян. Время посадки. Уход за растениями.</w:t>
      </w:r>
    </w:p>
    <w:p w:rsidR="00E918B6" w:rsidRDefault="00E918B6" w:rsidP="008D5AF9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</w:p>
    <w:p w:rsidR="00E918B6" w:rsidRPr="00E918B6" w:rsidRDefault="00E918B6" w:rsidP="00E918B6">
      <w:pPr>
        <w:pStyle w:val="a3"/>
        <w:numPr>
          <w:ilvl w:val="1"/>
          <w:numId w:val="14"/>
        </w:numPr>
        <w:shd w:val="clear" w:color="auto" w:fill="FFFFFF"/>
        <w:spacing w:before="60" w:after="60" w:line="240" w:lineRule="atLeast"/>
        <w:jc w:val="both"/>
        <w:rPr>
          <w:rFonts w:eastAsia="Times New Roman"/>
          <w:b/>
          <w:color w:val="000000"/>
        </w:rPr>
      </w:pPr>
      <w:r w:rsidRPr="00E918B6">
        <w:rPr>
          <w:rFonts w:eastAsia="Times New Roman"/>
          <w:b/>
          <w:color w:val="000000"/>
        </w:rPr>
        <w:t>Оценка качества знания.</w:t>
      </w:r>
    </w:p>
    <w:p w:rsidR="00023E99" w:rsidRPr="00066A37" w:rsidRDefault="00E918B6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Анкетирова</w:t>
      </w:r>
      <w:r w:rsidR="00066A37">
        <w:rPr>
          <w:rFonts w:eastAsia="Times New Roman"/>
          <w:color w:val="000000"/>
        </w:rPr>
        <w:t xml:space="preserve">ние, тестирование, педагогическое наблюдение, опрос. </w:t>
      </w:r>
      <w:r>
        <w:rPr>
          <w:rFonts w:eastAsia="Times New Roman"/>
          <w:color w:val="000000"/>
        </w:rPr>
        <w:t xml:space="preserve"> </w:t>
      </w:r>
    </w:p>
    <w:p w:rsidR="001558DB" w:rsidRPr="001558DB" w:rsidRDefault="001558DB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b/>
          <w:color w:val="000000"/>
        </w:rPr>
      </w:pPr>
      <w:r w:rsidRPr="001558DB">
        <w:rPr>
          <w:rFonts w:eastAsia="Times New Roman"/>
          <w:b/>
          <w:color w:val="000000"/>
        </w:rPr>
        <w:t>Предполагаемые результаты первого года обучения.</w:t>
      </w:r>
    </w:p>
    <w:p w:rsidR="001558DB" w:rsidRDefault="001558DB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 результате реализации первого года обучения предполагается получение обучающего определённых знаний, умений, навыков:</w:t>
      </w:r>
    </w:p>
    <w:p w:rsidR="001558DB" w:rsidRDefault="00EE0CC0" w:rsidP="001558DB">
      <w:pPr>
        <w:pStyle w:val="a3"/>
        <w:numPr>
          <w:ilvl w:val="1"/>
          <w:numId w:val="14"/>
        </w:num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Научиться обращаться с колющими и режущими предметами.</w:t>
      </w:r>
    </w:p>
    <w:p w:rsidR="00EE0CC0" w:rsidRDefault="00EE0CC0" w:rsidP="001558DB">
      <w:pPr>
        <w:pStyle w:val="a3"/>
        <w:numPr>
          <w:ilvl w:val="1"/>
          <w:numId w:val="14"/>
        </w:num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Различать цветовую гамму.</w:t>
      </w:r>
    </w:p>
    <w:p w:rsidR="00EE0CC0" w:rsidRDefault="00EE0CC0" w:rsidP="001558DB">
      <w:pPr>
        <w:pStyle w:val="a3"/>
        <w:numPr>
          <w:ilvl w:val="1"/>
          <w:numId w:val="14"/>
        </w:num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Работать самостоятельно</w:t>
      </w:r>
    </w:p>
    <w:p w:rsidR="00EE0CC0" w:rsidRDefault="00EE0CC0" w:rsidP="001558DB">
      <w:pPr>
        <w:pStyle w:val="a3"/>
        <w:numPr>
          <w:ilvl w:val="1"/>
          <w:numId w:val="14"/>
        </w:num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Определять времена года.</w:t>
      </w:r>
    </w:p>
    <w:p w:rsidR="00EE0CC0" w:rsidRDefault="00EE0CC0" w:rsidP="001558DB">
      <w:pPr>
        <w:pStyle w:val="a3"/>
        <w:numPr>
          <w:ilvl w:val="1"/>
          <w:numId w:val="14"/>
        </w:num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Иметь представление об окружающем мире.</w:t>
      </w:r>
    </w:p>
    <w:p w:rsidR="00EE0CC0" w:rsidRDefault="00671F4E" w:rsidP="001558DB">
      <w:pPr>
        <w:pStyle w:val="a3"/>
        <w:numPr>
          <w:ilvl w:val="1"/>
          <w:numId w:val="14"/>
        </w:num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Приобрести навыки понятия экологической культуры.</w:t>
      </w:r>
    </w:p>
    <w:p w:rsidR="00671F4E" w:rsidRPr="001558DB" w:rsidRDefault="00671F4E" w:rsidP="001558DB">
      <w:pPr>
        <w:pStyle w:val="a3"/>
        <w:numPr>
          <w:ilvl w:val="1"/>
          <w:numId w:val="14"/>
        </w:num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Дать полный ответ на вопрос.</w:t>
      </w:r>
    </w:p>
    <w:p w:rsidR="001558DB" w:rsidRDefault="001558DB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</w:p>
    <w:p w:rsidR="00671F4E" w:rsidRDefault="00671F4E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</w:p>
    <w:p w:rsidR="00E918B6" w:rsidRPr="00E918B6" w:rsidRDefault="00E918B6" w:rsidP="00E918B6">
      <w:pPr>
        <w:shd w:val="clear" w:color="auto" w:fill="FFFFFF"/>
        <w:spacing w:before="60" w:after="60" w:line="240" w:lineRule="atLeast"/>
        <w:jc w:val="both"/>
        <w:rPr>
          <w:rFonts w:eastAsia="Times New Roman"/>
          <w:b/>
          <w:color w:val="000000"/>
        </w:rPr>
      </w:pPr>
      <w:r w:rsidRPr="00E918B6">
        <w:rPr>
          <w:rFonts w:eastAsia="Times New Roman"/>
          <w:b/>
          <w:color w:val="000000"/>
        </w:rPr>
        <w:t xml:space="preserve">              Учебно – тематический план и распределение учебных часов.</w:t>
      </w:r>
    </w:p>
    <w:p w:rsidR="00E918B6" w:rsidRPr="00E918B6" w:rsidRDefault="00E918B6" w:rsidP="00E918B6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E918B6">
        <w:rPr>
          <w:rFonts w:eastAsia="Times New Roman"/>
          <w:b/>
          <w:color w:val="000000"/>
        </w:rPr>
        <w:t>Цель</w:t>
      </w:r>
      <w:r>
        <w:rPr>
          <w:rFonts w:eastAsia="Times New Roman"/>
          <w:b/>
          <w:color w:val="000000"/>
        </w:rPr>
        <w:t xml:space="preserve">: </w:t>
      </w:r>
      <w:r w:rsidRPr="00E918B6">
        <w:rPr>
          <w:rFonts w:eastAsia="Times New Roman"/>
          <w:color w:val="000000"/>
        </w:rPr>
        <w:t>второго года обучения:</w:t>
      </w:r>
    </w:p>
    <w:p w:rsidR="00E918B6" w:rsidRPr="00E918B6" w:rsidRDefault="00E918B6" w:rsidP="00E918B6">
      <w:pPr>
        <w:numPr>
          <w:ilvl w:val="1"/>
          <w:numId w:val="15"/>
        </w:num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E918B6">
        <w:rPr>
          <w:rFonts w:eastAsia="Times New Roman"/>
          <w:color w:val="000000"/>
        </w:rPr>
        <w:t>Создание условий для  развития личности ребёнка с ОВЗ.</w:t>
      </w:r>
    </w:p>
    <w:p w:rsidR="00E918B6" w:rsidRPr="00E918B6" w:rsidRDefault="00E918B6" w:rsidP="00E918B6">
      <w:pPr>
        <w:shd w:val="clear" w:color="auto" w:fill="FFFFFF"/>
        <w:spacing w:before="60" w:after="60" w:line="240" w:lineRule="atLeast"/>
        <w:jc w:val="both"/>
        <w:rPr>
          <w:rFonts w:eastAsia="Times New Roman"/>
          <w:b/>
          <w:color w:val="000000"/>
        </w:rPr>
      </w:pPr>
      <w:r w:rsidRPr="00E918B6">
        <w:rPr>
          <w:rFonts w:eastAsia="Times New Roman"/>
          <w:b/>
          <w:color w:val="000000"/>
        </w:rPr>
        <w:t>Задачи:</w:t>
      </w:r>
    </w:p>
    <w:p w:rsidR="00E918B6" w:rsidRPr="00E918B6" w:rsidRDefault="00E918B6" w:rsidP="00E918B6">
      <w:pPr>
        <w:numPr>
          <w:ilvl w:val="0"/>
          <w:numId w:val="20"/>
        </w:num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E918B6">
        <w:rPr>
          <w:rFonts w:eastAsia="Times New Roman"/>
          <w:color w:val="000000"/>
        </w:rPr>
        <w:t>Знакомство с предметным миром и функциональным назначением предметов;</w:t>
      </w:r>
    </w:p>
    <w:p w:rsidR="00E918B6" w:rsidRPr="00E918B6" w:rsidRDefault="00E918B6" w:rsidP="00E918B6">
      <w:pPr>
        <w:numPr>
          <w:ilvl w:val="0"/>
          <w:numId w:val="20"/>
        </w:num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E918B6">
        <w:rPr>
          <w:rFonts w:eastAsia="Times New Roman"/>
          <w:color w:val="000000"/>
        </w:rPr>
        <w:t>раскрытие внутренних взаимосвязей между предметами и их назначением.</w:t>
      </w:r>
    </w:p>
    <w:p w:rsidR="00E918B6" w:rsidRPr="00E918B6" w:rsidRDefault="00E918B6" w:rsidP="00E918B6">
      <w:pPr>
        <w:numPr>
          <w:ilvl w:val="0"/>
          <w:numId w:val="20"/>
        </w:num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E918B6">
        <w:rPr>
          <w:rFonts w:eastAsia="Times New Roman"/>
          <w:color w:val="000000"/>
        </w:rPr>
        <w:t>Наряду с этим проводится работа по обогащению представлений детей об окружающей действительности и явлениях природы, осознание влияния явлений природы на жизнь и деятельность людей.</w:t>
      </w:r>
    </w:p>
    <w:p w:rsidR="00671F4E" w:rsidRDefault="00671F4E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</w:p>
    <w:p w:rsidR="00E918B6" w:rsidRDefault="00E918B6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</w:p>
    <w:p w:rsidR="00E918B6" w:rsidRDefault="00E918B6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</w:p>
    <w:p w:rsidR="00E918B6" w:rsidRDefault="00E918B6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</w:p>
    <w:p w:rsidR="00E918B6" w:rsidRDefault="00E918B6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</w:p>
    <w:p w:rsidR="00671F4E" w:rsidRDefault="00671F4E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</w:p>
    <w:p w:rsidR="00B472DF" w:rsidRDefault="00B472DF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</w:p>
    <w:p w:rsidR="00B472DF" w:rsidRDefault="00B472DF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</w:p>
    <w:p w:rsidR="00B472DF" w:rsidRDefault="00B472DF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</w:p>
    <w:p w:rsidR="00D97B85" w:rsidRPr="00D97B85" w:rsidRDefault="00D97B85" w:rsidP="00D97B85">
      <w:pPr>
        <w:shd w:val="clear" w:color="auto" w:fill="FFFFFF"/>
        <w:spacing w:before="60" w:after="60" w:line="240" w:lineRule="atLeast"/>
        <w:jc w:val="both"/>
        <w:rPr>
          <w:rFonts w:eastAsia="Times New Roman"/>
          <w:b/>
          <w:bCs/>
          <w:color w:val="000000"/>
        </w:rPr>
      </w:pPr>
    </w:p>
    <w:p w:rsidR="00D97B85" w:rsidRPr="00D97B85" w:rsidRDefault="00D97B85" w:rsidP="00D97B85">
      <w:pPr>
        <w:shd w:val="clear" w:color="auto" w:fill="FFFFFF"/>
        <w:spacing w:before="60" w:after="60" w:line="240" w:lineRule="atLeast"/>
        <w:jc w:val="both"/>
        <w:rPr>
          <w:rFonts w:eastAsia="Times New Roman"/>
          <w:b/>
          <w:bCs/>
          <w:color w:val="000000"/>
        </w:rPr>
      </w:pPr>
      <w:r w:rsidRPr="00D97B85">
        <w:rPr>
          <w:rFonts w:eastAsia="Times New Roman"/>
          <w:b/>
          <w:bCs/>
          <w:color w:val="000000"/>
        </w:rPr>
        <w:t>Тематическое планирование.</w:t>
      </w:r>
    </w:p>
    <w:p w:rsidR="00D97B85" w:rsidRPr="00D97B85" w:rsidRDefault="00D97B85" w:rsidP="00D97B85">
      <w:pPr>
        <w:shd w:val="clear" w:color="auto" w:fill="FFFFFF"/>
        <w:spacing w:before="60" w:after="60" w:line="240" w:lineRule="atLeast"/>
        <w:jc w:val="both"/>
        <w:rPr>
          <w:rFonts w:eastAsia="Times New Roman"/>
          <w:b/>
          <w:bCs/>
          <w:color w:val="000000"/>
        </w:rPr>
      </w:pPr>
    </w:p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4545"/>
        <w:gridCol w:w="1701"/>
        <w:gridCol w:w="1070"/>
        <w:gridCol w:w="1765"/>
      </w:tblGrid>
      <w:tr w:rsidR="00D97B85" w:rsidRPr="00D97B85" w:rsidTr="008C5517">
        <w:trPr>
          <w:trHeight w:val="2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№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Количество</w:t>
            </w:r>
          </w:p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часов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Теория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Практика</w:t>
            </w:r>
          </w:p>
        </w:tc>
      </w:tr>
      <w:tr w:rsidR="00D97B85" w:rsidRPr="00D97B85" w:rsidTr="008C5517">
        <w:trPr>
          <w:trHeight w:val="2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1.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 xml:space="preserve">Вводное занятие.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D97B85" w:rsidRPr="00D97B85" w:rsidTr="008C5517">
        <w:trPr>
          <w:trHeight w:val="2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2.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Экологическая культура.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</w:tr>
      <w:tr w:rsidR="00D97B85" w:rsidRPr="00D97B85" w:rsidTr="008C5517">
        <w:trPr>
          <w:trHeight w:val="2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3.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Нормы и секреты здоровья.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</w:tr>
      <w:tr w:rsidR="00D97B85" w:rsidRPr="00D97B85" w:rsidTr="008C5517">
        <w:trPr>
          <w:trHeight w:val="2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4.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Взаимосвязь природы и человека.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</w:tr>
      <w:tr w:rsidR="00D97B85" w:rsidRPr="00D97B85" w:rsidTr="008C5517">
        <w:trPr>
          <w:trHeight w:val="2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5.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Ребёнок и другие люди.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8</w:t>
            </w:r>
          </w:p>
        </w:tc>
      </w:tr>
      <w:tr w:rsidR="00D97B85" w:rsidRPr="00D97B85" w:rsidTr="008C5517">
        <w:trPr>
          <w:trHeight w:val="2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6.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Кто я? Какой я?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</w:tr>
      <w:tr w:rsidR="00D97B85" w:rsidRPr="00D97B85" w:rsidTr="008C5517">
        <w:tblPrEx>
          <w:tblCellMar>
            <w:left w:w="108" w:type="dxa"/>
            <w:right w:w="108" w:type="dxa"/>
          </w:tblCellMar>
        </w:tblPrEx>
        <w:trPr>
          <w:trHeight w:val="2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36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14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22</w:t>
            </w:r>
          </w:p>
        </w:tc>
      </w:tr>
    </w:tbl>
    <w:p w:rsidR="00D97B85" w:rsidRPr="00D97B85" w:rsidRDefault="00D97B85" w:rsidP="00D97B85">
      <w:pPr>
        <w:shd w:val="clear" w:color="auto" w:fill="FFFFFF"/>
        <w:spacing w:before="60" w:after="60" w:line="240" w:lineRule="atLeast"/>
        <w:jc w:val="both"/>
        <w:rPr>
          <w:rFonts w:eastAsia="Times New Roman"/>
          <w:b/>
          <w:bCs/>
          <w:color w:val="000000"/>
        </w:rPr>
      </w:pPr>
    </w:p>
    <w:p w:rsidR="00D97B85" w:rsidRPr="00D97B85" w:rsidRDefault="00D97B85" w:rsidP="00D97B85">
      <w:pPr>
        <w:shd w:val="clear" w:color="auto" w:fill="FFFFFF"/>
        <w:spacing w:before="60" w:after="60" w:line="240" w:lineRule="atLeast"/>
        <w:jc w:val="both"/>
        <w:rPr>
          <w:rFonts w:eastAsia="Times New Roman"/>
          <w:b/>
          <w:bCs/>
          <w:color w:val="000000"/>
        </w:rPr>
      </w:pPr>
    </w:p>
    <w:p w:rsidR="00D97B85" w:rsidRDefault="00D97B85" w:rsidP="00E12F9A">
      <w:pPr>
        <w:shd w:val="clear" w:color="auto" w:fill="FFFFFF"/>
        <w:spacing w:before="60" w:after="60" w:line="240" w:lineRule="atLeast"/>
        <w:jc w:val="both"/>
        <w:rPr>
          <w:rFonts w:eastAsia="Times New Roman"/>
          <w:b/>
          <w:bCs/>
          <w:color w:val="000000"/>
        </w:rPr>
      </w:pPr>
    </w:p>
    <w:p w:rsidR="00D97B85" w:rsidRPr="00D97B85" w:rsidRDefault="00D97B85" w:rsidP="00D97B85">
      <w:pPr>
        <w:shd w:val="clear" w:color="auto" w:fill="FFFFFF"/>
        <w:spacing w:before="60" w:after="60" w:line="240" w:lineRule="atLeast"/>
        <w:jc w:val="both"/>
        <w:rPr>
          <w:rFonts w:eastAsia="Times New Roman"/>
          <w:b/>
          <w:bCs/>
          <w:color w:val="000000"/>
        </w:rPr>
      </w:pPr>
      <w:r w:rsidRPr="00D97B85">
        <w:rPr>
          <w:rFonts w:eastAsia="Times New Roman"/>
          <w:b/>
          <w:bCs/>
          <w:color w:val="000000"/>
        </w:rPr>
        <w:t>Календарно - тематическое планирование объединения «Мир вокруг меня»»                         педагога дополнительного образования Лобанова Н.Д.</w:t>
      </w:r>
    </w:p>
    <w:p w:rsidR="00D97B85" w:rsidRPr="00D97B85" w:rsidRDefault="00D97B85" w:rsidP="00D97B85">
      <w:pPr>
        <w:shd w:val="clear" w:color="auto" w:fill="FFFFFF"/>
        <w:spacing w:before="60" w:after="60" w:line="240" w:lineRule="atLeast"/>
        <w:jc w:val="both"/>
        <w:rPr>
          <w:rFonts w:eastAsia="Times New Roman"/>
          <w:b/>
          <w:bCs/>
          <w:iCs/>
          <w:color w:val="000000"/>
        </w:rPr>
      </w:pPr>
      <w:r w:rsidRPr="00D97B85">
        <w:rPr>
          <w:rFonts w:eastAsia="Times New Roman"/>
          <w:b/>
          <w:bCs/>
          <w:iCs/>
          <w:color w:val="000000"/>
        </w:rPr>
        <w:t xml:space="preserve">                                               2-й год обучения.</w:t>
      </w:r>
    </w:p>
    <w:p w:rsidR="00D97B85" w:rsidRPr="00D97B85" w:rsidRDefault="00D97B85" w:rsidP="00D97B85">
      <w:pPr>
        <w:shd w:val="clear" w:color="auto" w:fill="FFFFFF"/>
        <w:spacing w:before="60" w:after="60" w:line="240" w:lineRule="atLeast"/>
        <w:jc w:val="both"/>
        <w:rPr>
          <w:rFonts w:eastAsia="Times New Roman"/>
          <w:b/>
          <w:bCs/>
          <w:iCs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7"/>
        <w:gridCol w:w="3965"/>
        <w:gridCol w:w="1294"/>
        <w:gridCol w:w="2025"/>
        <w:gridCol w:w="2026"/>
      </w:tblGrid>
      <w:tr w:rsidR="00D97B85" w:rsidRPr="00D97B85" w:rsidTr="008C5517">
        <w:tc>
          <w:tcPr>
            <w:tcW w:w="817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№ Дата</w:t>
            </w:r>
          </w:p>
        </w:tc>
        <w:tc>
          <w:tcPr>
            <w:tcW w:w="3969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1295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Всего часов</w:t>
            </w: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Теория</w:t>
            </w: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Практика</w:t>
            </w:r>
          </w:p>
        </w:tc>
      </w:tr>
      <w:tr w:rsidR="00D97B85" w:rsidRPr="00D97B85" w:rsidTr="008C5517">
        <w:tc>
          <w:tcPr>
            <w:tcW w:w="817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3969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 xml:space="preserve">Вводное занятие. Ознакомление с планом работы на 1 учебный год. </w:t>
            </w:r>
          </w:p>
        </w:tc>
        <w:tc>
          <w:tcPr>
            <w:tcW w:w="1295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D97B85" w:rsidRPr="00D97B85" w:rsidTr="008C5517">
        <w:tc>
          <w:tcPr>
            <w:tcW w:w="817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3969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Экологическая культура</w:t>
            </w:r>
          </w:p>
        </w:tc>
        <w:tc>
          <w:tcPr>
            <w:tcW w:w="1295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6</w:t>
            </w: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</w:tr>
      <w:tr w:rsidR="00D97B85" w:rsidRPr="00D97B85" w:rsidTr="008C5517">
        <w:tc>
          <w:tcPr>
            <w:tcW w:w="817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2.1</w:t>
            </w:r>
          </w:p>
        </w:tc>
        <w:tc>
          <w:tcPr>
            <w:tcW w:w="3969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Экология - наука</w:t>
            </w:r>
          </w:p>
        </w:tc>
        <w:tc>
          <w:tcPr>
            <w:tcW w:w="1295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D97B85" w:rsidRPr="00D97B85" w:rsidTr="008C5517">
        <w:tc>
          <w:tcPr>
            <w:tcW w:w="817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2.3</w:t>
            </w:r>
          </w:p>
        </w:tc>
        <w:tc>
          <w:tcPr>
            <w:tcW w:w="3969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Влияние сезонных явлений на человека.</w:t>
            </w:r>
          </w:p>
        </w:tc>
        <w:tc>
          <w:tcPr>
            <w:tcW w:w="1295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D97B85" w:rsidRPr="00D97B85" w:rsidTr="008C5517">
        <w:tc>
          <w:tcPr>
            <w:tcW w:w="817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2.4</w:t>
            </w:r>
          </w:p>
        </w:tc>
        <w:tc>
          <w:tcPr>
            <w:tcW w:w="3969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Живая и не живая природа.</w:t>
            </w:r>
          </w:p>
        </w:tc>
        <w:tc>
          <w:tcPr>
            <w:tcW w:w="1295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D97B85" w:rsidRPr="00D97B85" w:rsidTr="008C5517">
        <w:tc>
          <w:tcPr>
            <w:tcW w:w="817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2.5</w:t>
            </w:r>
          </w:p>
        </w:tc>
        <w:tc>
          <w:tcPr>
            <w:tcW w:w="3969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Основы безопасности жизнедеятельности.</w:t>
            </w:r>
          </w:p>
        </w:tc>
        <w:tc>
          <w:tcPr>
            <w:tcW w:w="1295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D97B85" w:rsidRPr="00D97B85" w:rsidTr="008C5517">
        <w:tc>
          <w:tcPr>
            <w:tcW w:w="817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2.6</w:t>
            </w:r>
          </w:p>
        </w:tc>
        <w:tc>
          <w:tcPr>
            <w:tcW w:w="3969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Формирование экологической культуры.</w:t>
            </w:r>
          </w:p>
        </w:tc>
        <w:tc>
          <w:tcPr>
            <w:tcW w:w="1295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D97B85" w:rsidRPr="00D97B85" w:rsidTr="008C5517">
        <w:tc>
          <w:tcPr>
            <w:tcW w:w="817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2.7</w:t>
            </w:r>
          </w:p>
        </w:tc>
        <w:tc>
          <w:tcPr>
            <w:tcW w:w="3969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Вторая жизнь отходам</w:t>
            </w:r>
          </w:p>
        </w:tc>
        <w:tc>
          <w:tcPr>
            <w:tcW w:w="1295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D97B85" w:rsidRPr="00D97B85" w:rsidTr="008C5517">
        <w:tc>
          <w:tcPr>
            <w:tcW w:w="817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3969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Нормы  и секреты здоровья</w:t>
            </w:r>
          </w:p>
        </w:tc>
        <w:tc>
          <w:tcPr>
            <w:tcW w:w="1295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</w:tr>
      <w:tr w:rsidR="00D97B85" w:rsidRPr="00D97B85" w:rsidTr="008C5517">
        <w:tc>
          <w:tcPr>
            <w:tcW w:w="817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3.1</w:t>
            </w:r>
          </w:p>
        </w:tc>
        <w:tc>
          <w:tcPr>
            <w:tcW w:w="3969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Режим дня и правильное питание.</w:t>
            </w:r>
          </w:p>
        </w:tc>
        <w:tc>
          <w:tcPr>
            <w:tcW w:w="1295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D97B85" w:rsidRPr="00D97B85" w:rsidTr="008C5517">
        <w:tc>
          <w:tcPr>
            <w:tcW w:w="817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3.2</w:t>
            </w:r>
          </w:p>
        </w:tc>
        <w:tc>
          <w:tcPr>
            <w:tcW w:w="3969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Гигиена человека.</w:t>
            </w:r>
          </w:p>
        </w:tc>
        <w:tc>
          <w:tcPr>
            <w:tcW w:w="1295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D97B85" w:rsidRPr="00D97B85" w:rsidTr="008C5517">
        <w:tc>
          <w:tcPr>
            <w:tcW w:w="817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lastRenderedPageBreak/>
              <w:t>3.3</w:t>
            </w:r>
          </w:p>
        </w:tc>
        <w:tc>
          <w:tcPr>
            <w:tcW w:w="3969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Вредные привычки.</w:t>
            </w:r>
          </w:p>
        </w:tc>
        <w:tc>
          <w:tcPr>
            <w:tcW w:w="1295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D97B85" w:rsidRPr="00D97B85" w:rsidTr="008C5517">
        <w:tc>
          <w:tcPr>
            <w:tcW w:w="817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3.4</w:t>
            </w:r>
          </w:p>
        </w:tc>
        <w:tc>
          <w:tcPr>
            <w:tcW w:w="3969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Правила поведения в окружающей среде.</w:t>
            </w:r>
          </w:p>
        </w:tc>
        <w:tc>
          <w:tcPr>
            <w:tcW w:w="1295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D97B85" w:rsidRPr="00D97B85" w:rsidTr="008C5517">
        <w:tc>
          <w:tcPr>
            <w:tcW w:w="817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4.</w:t>
            </w:r>
          </w:p>
        </w:tc>
        <w:tc>
          <w:tcPr>
            <w:tcW w:w="3969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Взаимосвязь природы и человека</w:t>
            </w:r>
          </w:p>
        </w:tc>
        <w:tc>
          <w:tcPr>
            <w:tcW w:w="1295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8</w:t>
            </w: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4</w:t>
            </w:r>
          </w:p>
        </w:tc>
      </w:tr>
      <w:tr w:rsidR="00D97B85" w:rsidRPr="00D97B85" w:rsidTr="008C5517">
        <w:tc>
          <w:tcPr>
            <w:tcW w:w="817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4.1</w:t>
            </w:r>
          </w:p>
        </w:tc>
        <w:tc>
          <w:tcPr>
            <w:tcW w:w="3969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Ориентир на местности</w:t>
            </w:r>
          </w:p>
        </w:tc>
        <w:tc>
          <w:tcPr>
            <w:tcW w:w="1295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D97B85" w:rsidRPr="00D97B85" w:rsidTr="008C5517">
        <w:tc>
          <w:tcPr>
            <w:tcW w:w="817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4.2</w:t>
            </w:r>
          </w:p>
        </w:tc>
        <w:tc>
          <w:tcPr>
            <w:tcW w:w="3969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План моего маршрута</w:t>
            </w:r>
          </w:p>
        </w:tc>
        <w:tc>
          <w:tcPr>
            <w:tcW w:w="1295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D97B85" w:rsidRPr="00D97B85" w:rsidTr="008C5517">
        <w:tc>
          <w:tcPr>
            <w:tcW w:w="817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4.3</w:t>
            </w:r>
          </w:p>
        </w:tc>
        <w:tc>
          <w:tcPr>
            <w:tcW w:w="3969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Описание местности</w:t>
            </w:r>
          </w:p>
        </w:tc>
        <w:tc>
          <w:tcPr>
            <w:tcW w:w="1295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D97B85" w:rsidRPr="00D97B85" w:rsidTr="008C5517">
        <w:tc>
          <w:tcPr>
            <w:tcW w:w="817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4.4</w:t>
            </w:r>
          </w:p>
        </w:tc>
        <w:tc>
          <w:tcPr>
            <w:tcW w:w="3969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Охрана природы</w:t>
            </w:r>
          </w:p>
        </w:tc>
        <w:tc>
          <w:tcPr>
            <w:tcW w:w="1295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D97B85" w:rsidRPr="00D97B85" w:rsidTr="008C5517">
        <w:tc>
          <w:tcPr>
            <w:tcW w:w="817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4.5</w:t>
            </w:r>
          </w:p>
        </w:tc>
        <w:tc>
          <w:tcPr>
            <w:tcW w:w="3969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Мир животных</w:t>
            </w:r>
          </w:p>
        </w:tc>
        <w:tc>
          <w:tcPr>
            <w:tcW w:w="1295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D97B85" w:rsidRPr="00D97B85" w:rsidTr="008C5517">
        <w:tc>
          <w:tcPr>
            <w:tcW w:w="817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4.6</w:t>
            </w:r>
          </w:p>
        </w:tc>
        <w:tc>
          <w:tcPr>
            <w:tcW w:w="3969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Растительный мир вокруг меня</w:t>
            </w:r>
          </w:p>
        </w:tc>
        <w:tc>
          <w:tcPr>
            <w:tcW w:w="1295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D97B85" w:rsidRPr="00D97B85" w:rsidTr="008C5517">
        <w:tc>
          <w:tcPr>
            <w:tcW w:w="817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 xml:space="preserve">  4.7</w:t>
            </w:r>
          </w:p>
        </w:tc>
        <w:tc>
          <w:tcPr>
            <w:tcW w:w="3969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Заповедники Донского края.</w:t>
            </w:r>
          </w:p>
        </w:tc>
        <w:tc>
          <w:tcPr>
            <w:tcW w:w="1295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D97B85" w:rsidRPr="00D97B85" w:rsidTr="008C5517">
        <w:tc>
          <w:tcPr>
            <w:tcW w:w="817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 xml:space="preserve">  4.8</w:t>
            </w:r>
          </w:p>
        </w:tc>
        <w:tc>
          <w:tcPr>
            <w:tcW w:w="3969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Красная Книга</w:t>
            </w:r>
          </w:p>
        </w:tc>
        <w:tc>
          <w:tcPr>
            <w:tcW w:w="1295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D97B85" w:rsidRPr="00D97B85" w:rsidTr="008C5517">
        <w:tc>
          <w:tcPr>
            <w:tcW w:w="817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 xml:space="preserve">   5.</w:t>
            </w:r>
          </w:p>
        </w:tc>
        <w:tc>
          <w:tcPr>
            <w:tcW w:w="3969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Ребёнок и другие люди</w:t>
            </w:r>
          </w:p>
        </w:tc>
        <w:tc>
          <w:tcPr>
            <w:tcW w:w="1295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8</w:t>
            </w:r>
          </w:p>
        </w:tc>
      </w:tr>
      <w:tr w:rsidR="00D97B85" w:rsidRPr="00D97B85" w:rsidTr="008C5517">
        <w:tc>
          <w:tcPr>
            <w:tcW w:w="817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 xml:space="preserve">  5.1</w:t>
            </w:r>
          </w:p>
        </w:tc>
        <w:tc>
          <w:tcPr>
            <w:tcW w:w="3969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Безопасность на улице</w:t>
            </w:r>
          </w:p>
        </w:tc>
        <w:tc>
          <w:tcPr>
            <w:tcW w:w="1295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D97B85" w:rsidRPr="00D97B85" w:rsidTr="008C5517">
        <w:tc>
          <w:tcPr>
            <w:tcW w:w="817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 xml:space="preserve">  5.2</w:t>
            </w:r>
          </w:p>
        </w:tc>
        <w:tc>
          <w:tcPr>
            <w:tcW w:w="3969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Опасные шалости.</w:t>
            </w:r>
          </w:p>
        </w:tc>
        <w:tc>
          <w:tcPr>
            <w:tcW w:w="1295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D97B85" w:rsidRPr="00D97B85" w:rsidTr="008C5517">
        <w:tc>
          <w:tcPr>
            <w:tcW w:w="817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 xml:space="preserve">  5.3</w:t>
            </w:r>
          </w:p>
        </w:tc>
        <w:tc>
          <w:tcPr>
            <w:tcW w:w="3969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Я – пассажир.</w:t>
            </w:r>
          </w:p>
        </w:tc>
        <w:tc>
          <w:tcPr>
            <w:tcW w:w="1295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D97B85" w:rsidRPr="00D97B85" w:rsidTr="008C5517">
        <w:tc>
          <w:tcPr>
            <w:tcW w:w="817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 xml:space="preserve">  5.4</w:t>
            </w:r>
          </w:p>
        </w:tc>
        <w:tc>
          <w:tcPr>
            <w:tcW w:w="3969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Безопасный путь.</w:t>
            </w:r>
          </w:p>
        </w:tc>
        <w:tc>
          <w:tcPr>
            <w:tcW w:w="1295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D97B85" w:rsidRPr="00D97B85" w:rsidTr="008C5517">
        <w:tc>
          <w:tcPr>
            <w:tcW w:w="817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 xml:space="preserve">  5.5</w:t>
            </w:r>
          </w:p>
        </w:tc>
        <w:tc>
          <w:tcPr>
            <w:tcW w:w="3969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Безопасность дома.</w:t>
            </w:r>
          </w:p>
        </w:tc>
        <w:tc>
          <w:tcPr>
            <w:tcW w:w="1295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D97B85" w:rsidRPr="00D97B85" w:rsidTr="008C5517">
        <w:tc>
          <w:tcPr>
            <w:tcW w:w="817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 xml:space="preserve">  5.6</w:t>
            </w:r>
          </w:p>
        </w:tc>
        <w:tc>
          <w:tcPr>
            <w:tcW w:w="3969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Правила этикета.</w:t>
            </w:r>
          </w:p>
        </w:tc>
        <w:tc>
          <w:tcPr>
            <w:tcW w:w="1295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D97B85" w:rsidRPr="00D97B85" w:rsidTr="008C5517">
        <w:tc>
          <w:tcPr>
            <w:tcW w:w="817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 xml:space="preserve">  5.7</w:t>
            </w:r>
          </w:p>
        </w:tc>
        <w:tc>
          <w:tcPr>
            <w:tcW w:w="3969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Безопасность общения в интернете.</w:t>
            </w:r>
          </w:p>
        </w:tc>
        <w:tc>
          <w:tcPr>
            <w:tcW w:w="1295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D97B85" w:rsidRPr="00D97B85" w:rsidTr="008C5517">
        <w:tc>
          <w:tcPr>
            <w:tcW w:w="817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 xml:space="preserve">  5.8</w:t>
            </w:r>
          </w:p>
        </w:tc>
        <w:tc>
          <w:tcPr>
            <w:tcW w:w="3969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Научись сказать «нет».</w:t>
            </w:r>
          </w:p>
        </w:tc>
        <w:tc>
          <w:tcPr>
            <w:tcW w:w="1295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D97B85" w:rsidRPr="00D97B85" w:rsidTr="008C5517">
        <w:tc>
          <w:tcPr>
            <w:tcW w:w="817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 xml:space="preserve">  5.9</w:t>
            </w:r>
          </w:p>
        </w:tc>
        <w:tc>
          <w:tcPr>
            <w:tcW w:w="3969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Сначала думай – потом делай.</w:t>
            </w:r>
          </w:p>
        </w:tc>
        <w:tc>
          <w:tcPr>
            <w:tcW w:w="1295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D97B85" w:rsidRPr="00D97B85" w:rsidTr="008C5517">
        <w:tc>
          <w:tcPr>
            <w:tcW w:w="817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5.10</w:t>
            </w:r>
          </w:p>
        </w:tc>
        <w:tc>
          <w:tcPr>
            <w:tcW w:w="3969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Оценка качества знаний</w:t>
            </w:r>
          </w:p>
        </w:tc>
        <w:tc>
          <w:tcPr>
            <w:tcW w:w="1295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D97B85" w:rsidRPr="00D97B85" w:rsidTr="008C5517">
        <w:tc>
          <w:tcPr>
            <w:tcW w:w="817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 xml:space="preserve">  6.</w:t>
            </w:r>
          </w:p>
        </w:tc>
        <w:tc>
          <w:tcPr>
            <w:tcW w:w="3969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Кто я? Какой я?</w:t>
            </w:r>
          </w:p>
        </w:tc>
        <w:tc>
          <w:tcPr>
            <w:tcW w:w="1295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6</w:t>
            </w: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3</w:t>
            </w:r>
          </w:p>
        </w:tc>
      </w:tr>
      <w:tr w:rsidR="00D97B85" w:rsidRPr="00D97B85" w:rsidTr="008C5517">
        <w:tc>
          <w:tcPr>
            <w:tcW w:w="817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 xml:space="preserve"> 6.1</w:t>
            </w:r>
          </w:p>
        </w:tc>
        <w:tc>
          <w:tcPr>
            <w:tcW w:w="3969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Мы все разные.</w:t>
            </w:r>
          </w:p>
        </w:tc>
        <w:tc>
          <w:tcPr>
            <w:tcW w:w="1295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D97B85" w:rsidRPr="00D97B85" w:rsidTr="008C5517">
        <w:tc>
          <w:tcPr>
            <w:tcW w:w="817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 xml:space="preserve"> 6.2</w:t>
            </w:r>
          </w:p>
        </w:tc>
        <w:tc>
          <w:tcPr>
            <w:tcW w:w="3969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Дружба начинается с улыбки.</w:t>
            </w:r>
          </w:p>
        </w:tc>
        <w:tc>
          <w:tcPr>
            <w:tcW w:w="1295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D97B85" w:rsidRPr="00D97B85" w:rsidTr="008C5517">
        <w:tc>
          <w:tcPr>
            <w:tcW w:w="817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 xml:space="preserve"> 6.3</w:t>
            </w:r>
          </w:p>
        </w:tc>
        <w:tc>
          <w:tcPr>
            <w:tcW w:w="3969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Трусость и храбрость.</w:t>
            </w:r>
          </w:p>
        </w:tc>
        <w:tc>
          <w:tcPr>
            <w:tcW w:w="1295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D97B85" w:rsidRPr="00D97B85" w:rsidTr="008C5517">
        <w:tc>
          <w:tcPr>
            <w:tcW w:w="817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 xml:space="preserve"> 6.4</w:t>
            </w:r>
          </w:p>
        </w:tc>
        <w:tc>
          <w:tcPr>
            <w:tcW w:w="3969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Общение бывает разным.</w:t>
            </w:r>
          </w:p>
        </w:tc>
        <w:tc>
          <w:tcPr>
            <w:tcW w:w="1295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D97B85" w:rsidRPr="00D97B85" w:rsidTr="008C5517">
        <w:tc>
          <w:tcPr>
            <w:tcW w:w="817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 xml:space="preserve"> 6.5</w:t>
            </w:r>
          </w:p>
        </w:tc>
        <w:tc>
          <w:tcPr>
            <w:tcW w:w="3969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Копилка добрых дел.</w:t>
            </w:r>
          </w:p>
        </w:tc>
        <w:tc>
          <w:tcPr>
            <w:tcW w:w="1295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1</w:t>
            </w:r>
          </w:p>
        </w:tc>
      </w:tr>
      <w:tr w:rsidR="00D97B85" w:rsidRPr="00D97B85" w:rsidTr="008C5517">
        <w:tc>
          <w:tcPr>
            <w:tcW w:w="817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 xml:space="preserve"> 6.6</w:t>
            </w:r>
          </w:p>
        </w:tc>
        <w:tc>
          <w:tcPr>
            <w:tcW w:w="3969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Оценка качества знаний</w:t>
            </w:r>
          </w:p>
        </w:tc>
        <w:tc>
          <w:tcPr>
            <w:tcW w:w="1295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  <w:r w:rsidRPr="00D97B85"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Cs/>
                <w:color w:val="000000"/>
              </w:rPr>
            </w:pPr>
          </w:p>
        </w:tc>
      </w:tr>
      <w:tr w:rsidR="00D97B85" w:rsidRPr="00D97B85" w:rsidTr="008C5517">
        <w:tc>
          <w:tcPr>
            <w:tcW w:w="817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3969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Итог:</w:t>
            </w:r>
          </w:p>
        </w:tc>
        <w:tc>
          <w:tcPr>
            <w:tcW w:w="1295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36</w:t>
            </w: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14</w:t>
            </w:r>
          </w:p>
        </w:tc>
        <w:tc>
          <w:tcPr>
            <w:tcW w:w="2028" w:type="dxa"/>
          </w:tcPr>
          <w:p w:rsidR="00D97B85" w:rsidRPr="00D97B85" w:rsidRDefault="00D97B85" w:rsidP="00D97B85">
            <w:pPr>
              <w:shd w:val="clear" w:color="auto" w:fill="FFFFFF"/>
              <w:spacing w:before="60" w:after="60" w:line="24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D97B85">
              <w:rPr>
                <w:rFonts w:eastAsia="Times New Roman"/>
                <w:b/>
                <w:bCs/>
                <w:color w:val="000000"/>
              </w:rPr>
              <w:t>22</w:t>
            </w:r>
          </w:p>
        </w:tc>
      </w:tr>
    </w:tbl>
    <w:p w:rsidR="00D97B85" w:rsidRDefault="00D97B85" w:rsidP="00D97B85">
      <w:pPr>
        <w:shd w:val="clear" w:color="auto" w:fill="FFFFFF"/>
        <w:spacing w:before="60" w:after="60" w:line="240" w:lineRule="atLeast"/>
        <w:jc w:val="both"/>
        <w:rPr>
          <w:rFonts w:eastAsia="Times New Roman"/>
          <w:b/>
          <w:bCs/>
          <w:color w:val="000000"/>
        </w:rPr>
      </w:pPr>
    </w:p>
    <w:p w:rsidR="00D97B85" w:rsidRDefault="00D97B85" w:rsidP="00D97B85">
      <w:pPr>
        <w:shd w:val="clear" w:color="auto" w:fill="FFFFFF"/>
        <w:spacing w:before="60" w:after="60" w:line="240" w:lineRule="atLeast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lastRenderedPageBreak/>
        <w:t>Содержание программы.</w:t>
      </w:r>
    </w:p>
    <w:p w:rsidR="00D97B85" w:rsidRDefault="00D97B85" w:rsidP="00D97B85">
      <w:pPr>
        <w:pStyle w:val="a3"/>
        <w:numPr>
          <w:ilvl w:val="1"/>
          <w:numId w:val="13"/>
        </w:numPr>
        <w:shd w:val="clear" w:color="auto" w:fill="FFFFFF"/>
        <w:spacing w:before="60" w:after="60" w:line="240" w:lineRule="atLeast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В водное занятие.</w:t>
      </w:r>
    </w:p>
    <w:p w:rsidR="00D97B85" w:rsidRDefault="00D97B85" w:rsidP="00D97B85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D97B85">
        <w:rPr>
          <w:rFonts w:eastAsia="Times New Roman"/>
          <w:color w:val="000000"/>
        </w:rPr>
        <w:t>Ознакомление с планом работы на один учебный год. Техника безопасности на занятиях. Правило гигиены. Правило общения. Ознакомление с расписанием занятий. Упражнения и задания на внимание. Обсуждение этапов и сложн</w:t>
      </w:r>
      <w:r>
        <w:rPr>
          <w:rFonts w:eastAsia="Times New Roman"/>
          <w:color w:val="000000"/>
        </w:rPr>
        <w:t>ости заданий. Игра «Смелость</w:t>
      </w:r>
      <w:r w:rsidRPr="00D97B85">
        <w:rPr>
          <w:rFonts w:eastAsia="Times New Roman"/>
          <w:color w:val="000000"/>
        </w:rPr>
        <w:t>!»</w:t>
      </w:r>
    </w:p>
    <w:p w:rsidR="00D97B85" w:rsidRPr="00D97B85" w:rsidRDefault="00D97B85" w:rsidP="00D97B85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</w:p>
    <w:p w:rsidR="00D97B85" w:rsidRDefault="00D97B85" w:rsidP="00D97B85">
      <w:pPr>
        <w:pStyle w:val="a3"/>
        <w:numPr>
          <w:ilvl w:val="1"/>
          <w:numId w:val="13"/>
        </w:numPr>
        <w:shd w:val="clear" w:color="auto" w:fill="FFFFFF"/>
        <w:spacing w:before="60" w:after="60" w:line="240" w:lineRule="atLeast"/>
        <w:jc w:val="both"/>
        <w:rPr>
          <w:rFonts w:eastAsia="Times New Roman"/>
          <w:b/>
          <w:bCs/>
          <w:color w:val="000000"/>
        </w:rPr>
      </w:pPr>
      <w:r w:rsidRPr="00D97B85">
        <w:rPr>
          <w:rFonts w:eastAsia="Times New Roman"/>
          <w:b/>
          <w:bCs/>
          <w:color w:val="000000"/>
        </w:rPr>
        <w:t>Экологическая культура.</w:t>
      </w:r>
    </w:p>
    <w:p w:rsidR="00D97B85" w:rsidRPr="00D97B85" w:rsidRDefault="00D97B85" w:rsidP="00D97B85">
      <w:pPr>
        <w:shd w:val="clear" w:color="auto" w:fill="FFFFFF"/>
        <w:spacing w:before="60" w:after="60" w:line="240" w:lineRule="atLeast"/>
        <w:rPr>
          <w:rFonts w:eastAsia="Times New Roman"/>
          <w:color w:val="000000"/>
        </w:rPr>
      </w:pPr>
      <w:r w:rsidRPr="00D97B85">
        <w:rPr>
          <w:rFonts w:eastAsia="Times New Roman"/>
          <w:color w:val="000000"/>
        </w:rPr>
        <w:t xml:space="preserve">Природа и экология родного края, эколого-социальное поведение, навыки охраны и защиты родной природы, ситуации и процессы, требующие применения полученных знаний и навыков. </w:t>
      </w:r>
    </w:p>
    <w:p w:rsidR="00D97B85" w:rsidRPr="00D97B85" w:rsidRDefault="00D97B85" w:rsidP="00D97B85">
      <w:pPr>
        <w:shd w:val="clear" w:color="auto" w:fill="FFFFFF"/>
        <w:spacing w:before="60" w:after="60" w:line="240" w:lineRule="atLeast"/>
        <w:rPr>
          <w:rFonts w:eastAsia="Times New Roman"/>
          <w:color w:val="000000"/>
        </w:rPr>
      </w:pPr>
      <w:r w:rsidRPr="00D97B85">
        <w:rPr>
          <w:rFonts w:eastAsia="Times New Roman"/>
          <w:color w:val="000000"/>
        </w:rPr>
        <w:t>Роль экологии в решении глобальных проблем современности, экологические зоны своего родного края и страны, растения и животные, занесенных в Красную книгу, Красную книгу Ростовской области.</w:t>
      </w:r>
      <w:r>
        <w:rPr>
          <w:rFonts w:eastAsia="Times New Roman"/>
          <w:color w:val="000000"/>
        </w:rPr>
        <w:t xml:space="preserve"> Виды ТКО. Раздел и сортировка мусора. Экологические акции. Конкурсы творческих работ. </w:t>
      </w:r>
      <w:r w:rsidR="0032026D">
        <w:rPr>
          <w:rFonts w:eastAsia="Times New Roman"/>
          <w:color w:val="000000"/>
        </w:rPr>
        <w:t>Вторичная переработка. Ядовитые отходы. Время разложения.</w:t>
      </w:r>
    </w:p>
    <w:p w:rsidR="00D97B85" w:rsidRDefault="00D97B85" w:rsidP="00D97B85">
      <w:pPr>
        <w:shd w:val="clear" w:color="auto" w:fill="FFFFFF"/>
        <w:spacing w:before="60" w:after="60" w:line="240" w:lineRule="atLeast"/>
        <w:jc w:val="both"/>
        <w:rPr>
          <w:rFonts w:eastAsia="Times New Roman"/>
          <w:b/>
          <w:bCs/>
          <w:color w:val="000000"/>
        </w:rPr>
      </w:pPr>
    </w:p>
    <w:p w:rsidR="00D97B85" w:rsidRPr="0032026D" w:rsidRDefault="0032026D" w:rsidP="0032026D">
      <w:pPr>
        <w:pStyle w:val="a3"/>
        <w:numPr>
          <w:ilvl w:val="1"/>
          <w:numId w:val="13"/>
        </w:numPr>
        <w:shd w:val="clear" w:color="auto" w:fill="FFFFFF"/>
        <w:spacing w:before="60" w:after="60" w:line="240" w:lineRule="atLeast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Нормы и с</w:t>
      </w:r>
      <w:r w:rsidR="00D97B85" w:rsidRPr="0032026D">
        <w:rPr>
          <w:rFonts w:eastAsia="Times New Roman"/>
          <w:b/>
          <w:bCs/>
          <w:color w:val="000000"/>
        </w:rPr>
        <w:t>екреты здоровья.</w:t>
      </w:r>
    </w:p>
    <w:p w:rsidR="00D97B85" w:rsidRPr="0032026D" w:rsidRDefault="0032026D" w:rsidP="00D97B85">
      <w:pPr>
        <w:shd w:val="clear" w:color="auto" w:fill="FFFFFF"/>
        <w:spacing w:before="60" w:after="60" w:line="240" w:lineRule="atLeast"/>
        <w:jc w:val="both"/>
        <w:rPr>
          <w:rFonts w:eastAsia="Times New Roman"/>
          <w:bCs/>
          <w:color w:val="000000"/>
        </w:rPr>
      </w:pPr>
      <w:r w:rsidRPr="0032026D">
        <w:rPr>
          <w:rFonts w:eastAsia="Times New Roman"/>
          <w:bCs/>
          <w:color w:val="000000"/>
        </w:rPr>
        <w:t>Микробы, опасные для здоровья. Обработка овощей и фруктов перед едой. Домашняя аптечка. Правила хранения лекарств.</w:t>
      </w:r>
      <w:r w:rsidRPr="0032026D">
        <w:rPr>
          <w:rFonts w:ascii="Arial" w:hAnsi="Arial" w:cs="Arial"/>
          <w:color w:val="000000"/>
          <w:sz w:val="36"/>
          <w:szCs w:val="36"/>
          <w:shd w:val="clear" w:color="auto" w:fill="F5F5F5"/>
        </w:rPr>
        <w:t xml:space="preserve"> </w:t>
      </w:r>
      <w:r w:rsidRPr="0032026D">
        <w:rPr>
          <w:rFonts w:eastAsia="Times New Roman"/>
          <w:bCs/>
          <w:color w:val="000000"/>
        </w:rPr>
        <w:t>Зачем человек умывается и моет свое тело.</w:t>
      </w:r>
      <w:r w:rsidRPr="0032026D">
        <w:rPr>
          <w:rFonts w:ascii="Arial" w:hAnsi="Arial" w:cs="Arial"/>
          <w:color w:val="000000"/>
          <w:sz w:val="36"/>
          <w:szCs w:val="36"/>
          <w:shd w:val="clear" w:color="auto" w:fill="F5F5F5"/>
        </w:rPr>
        <w:t xml:space="preserve"> </w:t>
      </w:r>
      <w:r w:rsidRPr="0032026D">
        <w:rPr>
          <w:rFonts w:eastAsia="Times New Roman"/>
          <w:bCs/>
          <w:color w:val="000000"/>
        </w:rPr>
        <w:t>Зарядка - это здоровье, сила и бодрость. Разучивание физических упражнений, стихов, речитативов. Выполнение упражнений под счет.</w:t>
      </w:r>
      <w:r w:rsidRPr="0032026D">
        <w:rPr>
          <w:rFonts w:ascii="Arial" w:hAnsi="Arial" w:cs="Arial"/>
          <w:color w:val="000000"/>
          <w:sz w:val="36"/>
          <w:szCs w:val="36"/>
          <w:shd w:val="clear" w:color="auto" w:fill="F5F5F5"/>
        </w:rPr>
        <w:t xml:space="preserve"> </w:t>
      </w:r>
      <w:r w:rsidRPr="0032026D">
        <w:rPr>
          <w:rFonts w:eastAsia="Times New Roman"/>
          <w:bCs/>
          <w:color w:val="000000"/>
        </w:rPr>
        <w:t>Учимся быть хозяевами своего времени.</w:t>
      </w:r>
      <w:r w:rsidRPr="0032026D">
        <w:rPr>
          <w:rFonts w:ascii="Arial" w:hAnsi="Arial" w:cs="Arial"/>
          <w:color w:val="000000"/>
          <w:sz w:val="36"/>
          <w:szCs w:val="36"/>
          <w:shd w:val="clear" w:color="auto" w:fill="F5F5F5"/>
        </w:rPr>
        <w:t xml:space="preserve"> </w:t>
      </w:r>
      <w:r w:rsidRPr="0032026D">
        <w:rPr>
          <w:rFonts w:eastAsia="Times New Roman"/>
          <w:bCs/>
          <w:color w:val="000000"/>
        </w:rPr>
        <w:t>«Что такое здоровый образ жизни»</w:t>
      </w:r>
      <w:r>
        <w:rPr>
          <w:rFonts w:eastAsia="Times New Roman"/>
          <w:bCs/>
          <w:color w:val="000000"/>
        </w:rPr>
        <w:t>.</w:t>
      </w:r>
      <w:r w:rsidR="00E50D21">
        <w:rPr>
          <w:rFonts w:eastAsia="Times New Roman"/>
          <w:bCs/>
          <w:color w:val="000000"/>
        </w:rPr>
        <w:t xml:space="preserve"> Правила оказание первой медицинской помощи.</w:t>
      </w:r>
      <w:r w:rsidRPr="0032026D">
        <w:rPr>
          <w:rFonts w:eastAsia="Times New Roman"/>
          <w:bCs/>
          <w:color w:val="000000"/>
        </w:rPr>
        <w:t> </w:t>
      </w:r>
      <w:r w:rsidR="00E50D21">
        <w:rPr>
          <w:rFonts w:eastAsia="Times New Roman"/>
          <w:bCs/>
          <w:color w:val="000000"/>
        </w:rPr>
        <w:t xml:space="preserve">Вредные привычки. Правильное питание. Овощи и фрукты – сила и здоровье. Быть сильным, значить быть здоровым. Физкультурные минутки. Довести до сведения </w:t>
      </w:r>
      <w:r w:rsidR="00E50D21" w:rsidRPr="00E50D21">
        <w:rPr>
          <w:rFonts w:eastAsia="Times New Roman"/>
          <w:bCs/>
          <w:color w:val="000000"/>
        </w:rPr>
        <w:t xml:space="preserve"> информацию о вредном влиянии современной техники на организм человека.</w:t>
      </w:r>
      <w:r w:rsidR="00E50D21">
        <w:rPr>
          <w:rFonts w:eastAsia="Times New Roman"/>
          <w:bCs/>
          <w:color w:val="000000"/>
        </w:rPr>
        <w:t xml:space="preserve"> Гигиена питания. </w:t>
      </w:r>
    </w:p>
    <w:p w:rsidR="00D97B85" w:rsidRPr="0032026D" w:rsidRDefault="00D97B85" w:rsidP="00D97B85">
      <w:pPr>
        <w:shd w:val="clear" w:color="auto" w:fill="FFFFFF"/>
        <w:spacing w:before="60" w:after="60" w:line="240" w:lineRule="atLeast"/>
        <w:jc w:val="both"/>
        <w:rPr>
          <w:rFonts w:eastAsia="Times New Roman"/>
          <w:bCs/>
          <w:color w:val="000000"/>
        </w:rPr>
      </w:pPr>
    </w:p>
    <w:p w:rsidR="00D97B85" w:rsidRPr="00E50D21" w:rsidRDefault="00E50D21" w:rsidP="00E50D21">
      <w:pPr>
        <w:pStyle w:val="a3"/>
        <w:numPr>
          <w:ilvl w:val="1"/>
          <w:numId w:val="13"/>
        </w:numPr>
        <w:shd w:val="clear" w:color="auto" w:fill="FFFFFF"/>
        <w:spacing w:before="60" w:after="60" w:line="240" w:lineRule="atLeast"/>
        <w:jc w:val="both"/>
        <w:rPr>
          <w:rFonts w:eastAsia="Times New Roman"/>
          <w:b/>
          <w:bCs/>
          <w:color w:val="000000"/>
        </w:rPr>
      </w:pPr>
      <w:r w:rsidRPr="00E50D21">
        <w:rPr>
          <w:rFonts w:eastAsia="Times New Roman"/>
          <w:b/>
          <w:bCs/>
          <w:color w:val="000000"/>
        </w:rPr>
        <w:t>Взаимосвязь человека и природы.</w:t>
      </w:r>
    </w:p>
    <w:p w:rsidR="008C5517" w:rsidRPr="008C5517" w:rsidRDefault="008C5517" w:rsidP="008C5517">
      <w:pPr>
        <w:shd w:val="clear" w:color="auto" w:fill="FFFFFF"/>
        <w:spacing w:before="60" w:after="60" w:line="240" w:lineRule="atLeast"/>
        <w:jc w:val="both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Ознакомление с топографическими базовыми знаками. Что такое карта. </w:t>
      </w:r>
      <w:r w:rsidRPr="008C5517">
        <w:rPr>
          <w:rFonts w:eastAsia="Times New Roman"/>
          <w:bCs/>
          <w:color w:val="000000"/>
        </w:rPr>
        <w:t>Топография и ориентирование</w:t>
      </w:r>
      <w:r>
        <w:rPr>
          <w:rFonts w:eastAsia="Times New Roman"/>
          <w:bCs/>
          <w:color w:val="000000"/>
        </w:rPr>
        <w:t>. Ориентирование на местности. Снаряжение с</w:t>
      </w:r>
      <w:r w:rsidRPr="008C5517">
        <w:rPr>
          <w:rFonts w:eastAsia="Times New Roman"/>
          <w:bCs/>
          <w:color w:val="000000"/>
        </w:rPr>
        <w:t>пециальное и вспомогательное</w:t>
      </w:r>
      <w:r>
        <w:rPr>
          <w:rFonts w:eastAsia="Times New Roman"/>
          <w:bCs/>
          <w:color w:val="000000"/>
        </w:rPr>
        <w:t xml:space="preserve">. </w:t>
      </w:r>
      <w:r w:rsidRPr="008C5517">
        <w:rPr>
          <w:rFonts w:eastAsia="Times New Roman"/>
          <w:bCs/>
          <w:color w:val="000000"/>
        </w:rPr>
        <w:t>Компас, планшет, лыжное снаряжение, одежда, обувь. Правила эксплуатации и хранение.</w:t>
      </w:r>
      <w:r>
        <w:rPr>
          <w:rFonts w:eastAsia="Times New Roman"/>
          <w:bCs/>
          <w:color w:val="000000"/>
        </w:rPr>
        <w:t xml:space="preserve"> План маршрута. Описание местности и зарисовка. Охрана природы Ростовской области. Мир животных. Животные домашние и уход за ними. Животные дикие. Животные «Красной книги». Зарисовка растений «Красной книги», первоцветы. Заповедники Донского края.</w:t>
      </w:r>
    </w:p>
    <w:p w:rsidR="00D97B85" w:rsidRPr="00E50D21" w:rsidRDefault="00160509" w:rsidP="00D97B85">
      <w:pPr>
        <w:shd w:val="clear" w:color="auto" w:fill="FFFFFF"/>
        <w:spacing w:before="60" w:after="60" w:line="240" w:lineRule="atLeast"/>
        <w:jc w:val="both"/>
        <w:rPr>
          <w:rFonts w:eastAsia="Times New Roman"/>
          <w:bCs/>
          <w:color w:val="000000"/>
        </w:rPr>
      </w:pPr>
      <w:r w:rsidRPr="00160509">
        <w:rPr>
          <w:rFonts w:eastAsia="Times New Roman"/>
          <w:bCs/>
          <w:color w:val="000000"/>
        </w:rPr>
        <w:t>Задачи и средства морально-волевой подготовки.</w:t>
      </w:r>
    </w:p>
    <w:p w:rsidR="00D97B85" w:rsidRDefault="00D97B85" w:rsidP="00E12F9A">
      <w:pPr>
        <w:shd w:val="clear" w:color="auto" w:fill="FFFFFF"/>
        <w:spacing w:before="60" w:after="60" w:line="240" w:lineRule="atLeast"/>
        <w:jc w:val="both"/>
        <w:rPr>
          <w:rFonts w:eastAsia="Times New Roman"/>
          <w:b/>
          <w:bCs/>
          <w:color w:val="000000"/>
        </w:rPr>
      </w:pPr>
    </w:p>
    <w:p w:rsidR="00160509" w:rsidRDefault="00160509" w:rsidP="00E12F9A">
      <w:pPr>
        <w:shd w:val="clear" w:color="auto" w:fill="FFFFFF"/>
        <w:spacing w:before="60" w:after="60" w:line="240" w:lineRule="atLeast"/>
        <w:jc w:val="both"/>
        <w:rPr>
          <w:rFonts w:eastAsia="Times New Roman"/>
          <w:b/>
          <w:bCs/>
          <w:color w:val="000000"/>
        </w:rPr>
      </w:pPr>
    </w:p>
    <w:p w:rsidR="00160509" w:rsidRDefault="00160509" w:rsidP="00E12F9A">
      <w:pPr>
        <w:shd w:val="clear" w:color="auto" w:fill="FFFFFF"/>
        <w:spacing w:before="60" w:after="60" w:line="240" w:lineRule="atLeast"/>
        <w:jc w:val="both"/>
        <w:rPr>
          <w:rFonts w:eastAsia="Times New Roman"/>
          <w:b/>
          <w:bCs/>
          <w:color w:val="000000"/>
        </w:rPr>
      </w:pPr>
    </w:p>
    <w:p w:rsidR="00160509" w:rsidRDefault="00160509" w:rsidP="00E12F9A">
      <w:pPr>
        <w:shd w:val="clear" w:color="auto" w:fill="FFFFFF"/>
        <w:spacing w:before="60" w:after="60" w:line="240" w:lineRule="atLeast"/>
        <w:jc w:val="both"/>
        <w:rPr>
          <w:rFonts w:eastAsia="Times New Roman"/>
          <w:b/>
          <w:bCs/>
          <w:color w:val="000000"/>
        </w:rPr>
      </w:pPr>
    </w:p>
    <w:p w:rsidR="00D97B85" w:rsidRPr="00160509" w:rsidRDefault="00160509" w:rsidP="00160509">
      <w:pPr>
        <w:pStyle w:val="a3"/>
        <w:numPr>
          <w:ilvl w:val="1"/>
          <w:numId w:val="13"/>
        </w:numPr>
        <w:shd w:val="clear" w:color="auto" w:fill="FFFFFF"/>
        <w:spacing w:before="60" w:after="60" w:line="240" w:lineRule="atLeast"/>
        <w:jc w:val="both"/>
        <w:rPr>
          <w:rFonts w:eastAsia="Times New Roman"/>
          <w:b/>
          <w:bCs/>
          <w:color w:val="000000"/>
        </w:rPr>
      </w:pPr>
      <w:r w:rsidRPr="00160509">
        <w:rPr>
          <w:rFonts w:eastAsia="Times New Roman"/>
          <w:b/>
          <w:bCs/>
          <w:color w:val="000000"/>
        </w:rPr>
        <w:t>Ребёнок и другие люди.</w:t>
      </w:r>
    </w:p>
    <w:p w:rsidR="00D97B85" w:rsidRPr="00160509" w:rsidRDefault="00160509" w:rsidP="00E12F9A">
      <w:pPr>
        <w:shd w:val="clear" w:color="auto" w:fill="FFFFFF"/>
        <w:spacing w:before="60" w:after="60" w:line="240" w:lineRule="atLeast"/>
        <w:jc w:val="both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lastRenderedPageBreak/>
        <w:t>Не открывай чужому дверь. Если чужой приходит в дом</w:t>
      </w:r>
      <w:r w:rsidRPr="00160509">
        <w:rPr>
          <w:rFonts w:eastAsia="Times New Roman"/>
          <w:bCs/>
          <w:color w:val="000000"/>
        </w:rPr>
        <w:t>. Опасные ситуации: контакты</w:t>
      </w:r>
      <w:r>
        <w:rPr>
          <w:rFonts w:eastAsia="Times New Roman"/>
          <w:bCs/>
          <w:color w:val="000000"/>
        </w:rPr>
        <w:t xml:space="preserve"> с незнакомыми людьми на улице</w:t>
      </w:r>
      <w:r w:rsidRPr="00160509">
        <w:rPr>
          <w:rFonts w:eastAsia="Times New Roman"/>
          <w:bCs/>
          <w:color w:val="000000"/>
        </w:rPr>
        <w:t>.</w:t>
      </w:r>
      <w:r>
        <w:rPr>
          <w:rFonts w:eastAsia="Times New Roman"/>
          <w:bCs/>
          <w:color w:val="000000"/>
        </w:rPr>
        <w:t xml:space="preserve"> Что делать, если ты потерялся</w:t>
      </w:r>
      <w:r w:rsidRPr="00160509">
        <w:rPr>
          <w:rFonts w:eastAsia="Times New Roman"/>
          <w:bCs/>
          <w:color w:val="000000"/>
        </w:rPr>
        <w:t>. Внешность</w:t>
      </w:r>
      <w:r>
        <w:rPr>
          <w:rFonts w:eastAsia="Times New Roman"/>
          <w:bCs/>
          <w:color w:val="000000"/>
        </w:rPr>
        <w:t xml:space="preserve"> человека может быть обманчива</w:t>
      </w:r>
      <w:r w:rsidRPr="00160509">
        <w:rPr>
          <w:rFonts w:eastAsia="Times New Roman"/>
          <w:bCs/>
          <w:color w:val="000000"/>
        </w:rPr>
        <w:t>. Ребенок и его старшие приятели</w:t>
      </w:r>
      <w:r>
        <w:rPr>
          <w:rFonts w:eastAsia="Times New Roman"/>
          <w:bCs/>
          <w:color w:val="000000"/>
        </w:rPr>
        <w:t>.</w:t>
      </w:r>
    </w:p>
    <w:p w:rsidR="00D97B85" w:rsidRDefault="00160509" w:rsidP="00E12F9A">
      <w:pPr>
        <w:shd w:val="clear" w:color="auto" w:fill="FFFFFF"/>
        <w:spacing w:before="60" w:after="60" w:line="240" w:lineRule="atLeast"/>
        <w:jc w:val="both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>Огонь – друг или враг. Как Зайка тушил пожар. Юный пожарный. Спички детям не игрушки</w:t>
      </w:r>
      <w:r w:rsidRPr="00160509">
        <w:rPr>
          <w:rFonts w:eastAsia="Times New Roman"/>
          <w:bCs/>
          <w:color w:val="000000"/>
        </w:rPr>
        <w:t>. Беседа «Эта сп</w:t>
      </w:r>
      <w:r>
        <w:rPr>
          <w:rFonts w:eastAsia="Times New Roman"/>
          <w:bCs/>
          <w:color w:val="000000"/>
        </w:rPr>
        <w:t>ичка невеличка»</w:t>
      </w:r>
      <w:r w:rsidRPr="00160509">
        <w:rPr>
          <w:rFonts w:eastAsia="Times New Roman"/>
          <w:bCs/>
          <w:color w:val="000000"/>
        </w:rPr>
        <w:t>. Викторина «Пожарным можешь ты не быть»</w:t>
      </w:r>
      <w:r>
        <w:rPr>
          <w:rFonts w:eastAsia="Times New Roman"/>
          <w:bCs/>
          <w:color w:val="000000"/>
        </w:rPr>
        <w:t>.</w:t>
      </w:r>
      <w:r w:rsidR="00063F5A" w:rsidRPr="00063F5A">
        <w:t xml:space="preserve"> </w:t>
      </w:r>
      <w:r w:rsidR="00063F5A">
        <w:rPr>
          <w:rFonts w:eastAsia="Times New Roman"/>
          <w:bCs/>
          <w:color w:val="000000"/>
        </w:rPr>
        <w:t>Пешеход переходит улицу. О безопасности на дорогах</w:t>
      </w:r>
      <w:r w:rsidR="00063F5A" w:rsidRPr="00063F5A">
        <w:rPr>
          <w:rFonts w:eastAsia="Times New Roman"/>
          <w:bCs/>
          <w:color w:val="000000"/>
        </w:rPr>
        <w:t>. О правилах кошке расскажем немножко</w:t>
      </w:r>
      <w:r w:rsidR="00063F5A">
        <w:rPr>
          <w:rFonts w:eastAsia="Times New Roman"/>
          <w:bCs/>
          <w:color w:val="000000"/>
        </w:rPr>
        <w:t>.</w:t>
      </w:r>
      <w:r w:rsidR="00063F5A" w:rsidRPr="00063F5A">
        <w:t xml:space="preserve"> </w:t>
      </w:r>
      <w:r w:rsidR="00063F5A">
        <w:rPr>
          <w:rFonts w:eastAsia="Times New Roman"/>
          <w:bCs/>
          <w:color w:val="000000"/>
        </w:rPr>
        <w:t>Опасные предметы. Безопасный дом</w:t>
      </w:r>
      <w:r w:rsidR="00063F5A" w:rsidRPr="00063F5A">
        <w:rPr>
          <w:rFonts w:eastAsia="Times New Roman"/>
          <w:bCs/>
          <w:color w:val="000000"/>
        </w:rPr>
        <w:t>. Каждому опасному предме</w:t>
      </w:r>
      <w:r w:rsidR="00063F5A">
        <w:rPr>
          <w:rFonts w:eastAsia="Times New Roman"/>
          <w:bCs/>
          <w:color w:val="000000"/>
        </w:rPr>
        <w:t>ту свое место</w:t>
      </w:r>
      <w:r w:rsidR="00063F5A" w:rsidRPr="00063F5A">
        <w:rPr>
          <w:rFonts w:eastAsia="Times New Roman"/>
          <w:bCs/>
          <w:color w:val="000000"/>
        </w:rPr>
        <w:t>. Беседа «Поплотнее кран за</w:t>
      </w:r>
      <w:r w:rsidR="00063F5A">
        <w:rPr>
          <w:rFonts w:eastAsia="Times New Roman"/>
          <w:bCs/>
          <w:color w:val="000000"/>
        </w:rPr>
        <w:t xml:space="preserve">крой - </w:t>
      </w:r>
      <w:proofErr w:type="gramStart"/>
      <w:r w:rsidR="00063F5A">
        <w:rPr>
          <w:rFonts w:eastAsia="Times New Roman"/>
          <w:bCs/>
          <w:color w:val="000000"/>
        </w:rPr>
        <w:t>осторожен</w:t>
      </w:r>
      <w:proofErr w:type="gramEnd"/>
      <w:r w:rsidR="00063F5A">
        <w:rPr>
          <w:rFonts w:eastAsia="Times New Roman"/>
          <w:bCs/>
          <w:color w:val="000000"/>
        </w:rPr>
        <w:t xml:space="preserve"> будь с водой». Беседа «Электроприборы»</w:t>
      </w:r>
      <w:r w:rsidR="00063F5A" w:rsidRPr="00063F5A">
        <w:rPr>
          <w:rFonts w:eastAsia="Times New Roman"/>
          <w:bCs/>
          <w:color w:val="000000"/>
        </w:rPr>
        <w:t>. О правилах пользования электроприборами</w:t>
      </w:r>
      <w:r w:rsidR="00063F5A">
        <w:rPr>
          <w:rFonts w:eastAsia="Times New Roman"/>
          <w:bCs/>
          <w:color w:val="000000"/>
        </w:rPr>
        <w:t>.</w:t>
      </w:r>
      <w:r w:rsidR="00063F5A" w:rsidRPr="00063F5A">
        <w:t xml:space="preserve"> </w:t>
      </w:r>
      <w:r w:rsidR="00063F5A" w:rsidRPr="00063F5A">
        <w:rPr>
          <w:rFonts w:eastAsia="Times New Roman"/>
          <w:bCs/>
          <w:color w:val="000000"/>
        </w:rPr>
        <w:t>Рассказать о безопасности на прогулке, какие опасности поджидают нас на прогулке.</w:t>
      </w:r>
      <w:r w:rsidR="00063F5A" w:rsidRPr="00063F5A">
        <w:t xml:space="preserve"> </w:t>
      </w:r>
      <w:r w:rsidR="00063F5A" w:rsidRPr="00063F5A">
        <w:rPr>
          <w:rFonts w:eastAsia="Times New Roman"/>
          <w:bCs/>
          <w:color w:val="000000"/>
        </w:rPr>
        <w:t>Научить детей говорить: «НЕТ», если старший приятель попытается вовлечь его в опасную ситуацию.</w:t>
      </w:r>
      <w:r w:rsidR="00063F5A">
        <w:rPr>
          <w:rFonts w:eastAsia="Times New Roman"/>
          <w:bCs/>
          <w:color w:val="000000"/>
        </w:rPr>
        <w:t xml:space="preserve"> Будь вежлив. Правило поведения в общественных местах и в транспорте. Безопасность общения в интернете. Сначала думай, потом делай. Закрепление знаний в игровой форме.</w:t>
      </w:r>
    </w:p>
    <w:p w:rsidR="00063F5A" w:rsidRDefault="00063F5A" w:rsidP="00E12F9A">
      <w:pPr>
        <w:shd w:val="clear" w:color="auto" w:fill="FFFFFF"/>
        <w:spacing w:before="60" w:after="60" w:line="240" w:lineRule="atLeast"/>
        <w:jc w:val="both"/>
        <w:rPr>
          <w:rFonts w:eastAsia="Times New Roman"/>
          <w:bCs/>
          <w:color w:val="000000"/>
        </w:rPr>
      </w:pPr>
    </w:p>
    <w:p w:rsidR="00063F5A" w:rsidRPr="00063F5A" w:rsidRDefault="00063F5A" w:rsidP="00063F5A">
      <w:pPr>
        <w:pStyle w:val="a3"/>
        <w:numPr>
          <w:ilvl w:val="1"/>
          <w:numId w:val="13"/>
        </w:numPr>
        <w:shd w:val="clear" w:color="auto" w:fill="FFFFFF"/>
        <w:spacing w:before="60" w:after="60" w:line="240" w:lineRule="atLeast"/>
        <w:jc w:val="both"/>
        <w:rPr>
          <w:rFonts w:eastAsia="Times New Roman"/>
          <w:b/>
          <w:bCs/>
          <w:color w:val="000000"/>
        </w:rPr>
      </w:pPr>
      <w:r w:rsidRPr="00063F5A">
        <w:rPr>
          <w:rFonts w:eastAsia="Times New Roman"/>
          <w:b/>
          <w:bCs/>
          <w:color w:val="000000"/>
        </w:rPr>
        <w:t>Кто я? Какой я?</w:t>
      </w:r>
    </w:p>
    <w:p w:rsidR="00433392" w:rsidRDefault="004057AF" w:rsidP="00E12F9A">
      <w:pPr>
        <w:shd w:val="clear" w:color="auto" w:fill="FFFFFF"/>
        <w:spacing w:before="60" w:after="60" w:line="240" w:lineRule="atLeast"/>
        <w:jc w:val="both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Мы все разные. Рост, вес, внешность. Дружба и доброта. Рисунок своей семьи. Мама, папа – я, дружная семья. Семейные ценности. Дать определение слову «Дружба». Пословицы и поговорки. Трусость и храбрость Легенды и былины. Что такое характер? Мои качества. Понятие гражданин, честь, совесть, порядочность, патриотизм. Общение бывает разным. Мимика, жест, слово, поступок. Ситуативные задания в игровой форме. Копилка добрых дел. Моё волонтёрское движение. Понятие «Волонтёр». Моё отношение к животным. </w:t>
      </w:r>
      <w:r w:rsidR="00433392">
        <w:rPr>
          <w:rFonts w:eastAsia="Times New Roman"/>
          <w:bCs/>
          <w:color w:val="000000"/>
        </w:rPr>
        <w:t xml:space="preserve">Моя характеристика. Рисунок самого себя. Помощь младшим и старшим. Уважение к взрослым и пожилым людям. Мои цели и задачи в жизни. Мои мечты. </w:t>
      </w:r>
    </w:p>
    <w:p w:rsidR="00433392" w:rsidRDefault="00433392" w:rsidP="00E12F9A">
      <w:pPr>
        <w:shd w:val="clear" w:color="auto" w:fill="FFFFFF"/>
        <w:spacing w:before="60" w:after="60" w:line="240" w:lineRule="atLeast"/>
        <w:jc w:val="both"/>
        <w:rPr>
          <w:rFonts w:eastAsia="Times New Roman"/>
          <w:bCs/>
          <w:color w:val="000000"/>
        </w:rPr>
      </w:pPr>
    </w:p>
    <w:p w:rsidR="00D97B85" w:rsidRPr="00433392" w:rsidRDefault="00433392" w:rsidP="00433392">
      <w:pPr>
        <w:pStyle w:val="a3"/>
        <w:numPr>
          <w:ilvl w:val="1"/>
          <w:numId w:val="13"/>
        </w:numPr>
        <w:shd w:val="clear" w:color="auto" w:fill="FFFFFF"/>
        <w:spacing w:before="60" w:after="60" w:line="240" w:lineRule="atLeast"/>
        <w:jc w:val="both"/>
        <w:rPr>
          <w:rFonts w:eastAsia="Times New Roman"/>
          <w:b/>
          <w:bCs/>
          <w:color w:val="000000"/>
        </w:rPr>
      </w:pPr>
      <w:r w:rsidRPr="00433392">
        <w:rPr>
          <w:rFonts w:eastAsia="Times New Roman"/>
          <w:b/>
          <w:bCs/>
          <w:color w:val="000000"/>
        </w:rPr>
        <w:t>Оценка качества знаний.</w:t>
      </w:r>
      <w:r w:rsidR="004057AF" w:rsidRPr="00433392">
        <w:rPr>
          <w:rFonts w:eastAsia="Times New Roman"/>
          <w:b/>
          <w:bCs/>
          <w:color w:val="000000"/>
        </w:rPr>
        <w:t xml:space="preserve"> </w:t>
      </w:r>
    </w:p>
    <w:p w:rsidR="00433392" w:rsidRPr="00433392" w:rsidRDefault="00433392" w:rsidP="00433392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433392">
        <w:rPr>
          <w:rFonts w:eastAsia="Times New Roman"/>
          <w:color w:val="000000"/>
        </w:rPr>
        <w:t xml:space="preserve">Анкетирование, тестирование, теоретический опрос. Результат практической деятельности. Выставка творческой  и художественной деятельности. Применение знаний на практике. </w:t>
      </w:r>
    </w:p>
    <w:p w:rsidR="00433392" w:rsidRPr="00433392" w:rsidRDefault="00433392" w:rsidP="00433392">
      <w:pPr>
        <w:shd w:val="clear" w:color="auto" w:fill="FFFFFF"/>
        <w:spacing w:before="60" w:after="60" w:line="240" w:lineRule="atLeast"/>
        <w:jc w:val="both"/>
        <w:rPr>
          <w:rFonts w:eastAsia="Times New Roman"/>
          <w:b/>
          <w:color w:val="000000"/>
        </w:rPr>
      </w:pPr>
    </w:p>
    <w:p w:rsidR="00D97B85" w:rsidRPr="00433392" w:rsidRDefault="00D97B85" w:rsidP="00E12F9A">
      <w:pPr>
        <w:shd w:val="clear" w:color="auto" w:fill="FFFFFF"/>
        <w:spacing w:before="60" w:after="60" w:line="240" w:lineRule="atLeast"/>
        <w:jc w:val="both"/>
        <w:rPr>
          <w:rFonts w:eastAsia="Times New Roman"/>
          <w:b/>
          <w:bCs/>
          <w:color w:val="000000"/>
        </w:rPr>
      </w:pPr>
    </w:p>
    <w:p w:rsidR="00E12F9A" w:rsidRPr="00E12F9A" w:rsidRDefault="00E12F9A" w:rsidP="00E12F9A">
      <w:pPr>
        <w:shd w:val="clear" w:color="auto" w:fill="FFFFFF"/>
        <w:spacing w:before="60" w:after="60" w:line="240" w:lineRule="atLeast"/>
        <w:jc w:val="both"/>
        <w:rPr>
          <w:rFonts w:eastAsia="Times New Roman"/>
          <w:b/>
          <w:bCs/>
          <w:color w:val="000000"/>
        </w:rPr>
      </w:pPr>
      <w:r w:rsidRPr="00E12F9A">
        <w:rPr>
          <w:rFonts w:eastAsia="Times New Roman"/>
          <w:b/>
          <w:bCs/>
          <w:color w:val="000000"/>
        </w:rPr>
        <w:t>Формы, методы, принципы обучения.</w:t>
      </w:r>
    </w:p>
    <w:p w:rsidR="00E12F9A" w:rsidRPr="00E12F9A" w:rsidRDefault="00E12F9A" w:rsidP="00E12F9A">
      <w:pPr>
        <w:shd w:val="clear" w:color="auto" w:fill="FFFFFF"/>
        <w:spacing w:before="60" w:after="60" w:line="240" w:lineRule="atLeast"/>
        <w:jc w:val="both"/>
        <w:rPr>
          <w:rFonts w:eastAsia="Times New Roman"/>
          <w:bCs/>
          <w:color w:val="000000"/>
        </w:rPr>
      </w:pPr>
      <w:r w:rsidRPr="00E12F9A">
        <w:rPr>
          <w:rFonts w:eastAsia="Times New Roman"/>
          <w:b/>
          <w:bCs/>
          <w:color w:val="000000"/>
        </w:rPr>
        <w:t xml:space="preserve">Форма занятия – </w:t>
      </w:r>
      <w:r w:rsidRPr="00E12F9A">
        <w:rPr>
          <w:rFonts w:eastAsia="Times New Roman"/>
          <w:bCs/>
          <w:color w:val="000000"/>
        </w:rPr>
        <w:t>индивидуальная.</w:t>
      </w:r>
    </w:p>
    <w:p w:rsidR="00E12F9A" w:rsidRPr="00E12F9A" w:rsidRDefault="00E12F9A" w:rsidP="00E12F9A">
      <w:pPr>
        <w:shd w:val="clear" w:color="auto" w:fill="FFFFFF"/>
        <w:spacing w:before="60" w:after="60" w:line="240" w:lineRule="atLeast"/>
        <w:jc w:val="both"/>
        <w:rPr>
          <w:rFonts w:eastAsia="Times New Roman"/>
          <w:bCs/>
          <w:color w:val="000000"/>
        </w:rPr>
      </w:pPr>
      <w:r w:rsidRPr="00E12F9A">
        <w:rPr>
          <w:rFonts w:eastAsia="Times New Roman"/>
          <w:b/>
          <w:bCs/>
          <w:color w:val="000000"/>
        </w:rPr>
        <w:t xml:space="preserve">Форма организационного процесса – </w:t>
      </w:r>
      <w:r w:rsidRPr="00E12F9A">
        <w:rPr>
          <w:rFonts w:eastAsia="Times New Roman"/>
          <w:bCs/>
          <w:color w:val="000000"/>
        </w:rPr>
        <w:t>учебное занятие.</w:t>
      </w:r>
    </w:p>
    <w:p w:rsidR="00E12F9A" w:rsidRDefault="00E12F9A" w:rsidP="00E12F9A">
      <w:pPr>
        <w:shd w:val="clear" w:color="auto" w:fill="FFFFFF"/>
        <w:spacing w:before="60" w:after="60" w:line="240" w:lineRule="atLeast"/>
        <w:jc w:val="both"/>
        <w:rPr>
          <w:rFonts w:eastAsia="Times New Roman"/>
          <w:bCs/>
          <w:color w:val="000000"/>
        </w:rPr>
      </w:pPr>
      <w:r w:rsidRPr="00E12F9A">
        <w:rPr>
          <w:rFonts w:eastAsia="Times New Roman"/>
          <w:b/>
          <w:bCs/>
          <w:color w:val="000000"/>
        </w:rPr>
        <w:t xml:space="preserve">Тип занятий: </w:t>
      </w:r>
      <w:r w:rsidRPr="00E12F9A">
        <w:rPr>
          <w:rFonts w:eastAsia="Times New Roman"/>
          <w:bCs/>
          <w:color w:val="000000"/>
        </w:rPr>
        <w:t>комбинированный, практический, диагностический.</w:t>
      </w:r>
    </w:p>
    <w:p w:rsidR="00433392" w:rsidRDefault="00433392" w:rsidP="00E12F9A">
      <w:pPr>
        <w:shd w:val="clear" w:color="auto" w:fill="FFFFFF"/>
        <w:spacing w:before="60" w:after="60" w:line="240" w:lineRule="atLeast"/>
        <w:jc w:val="both"/>
        <w:rPr>
          <w:rFonts w:eastAsia="Times New Roman"/>
          <w:bCs/>
          <w:color w:val="000000"/>
        </w:rPr>
      </w:pPr>
    </w:p>
    <w:p w:rsidR="00433392" w:rsidRDefault="00433392" w:rsidP="00E12F9A">
      <w:pPr>
        <w:shd w:val="clear" w:color="auto" w:fill="FFFFFF"/>
        <w:spacing w:before="60" w:after="60" w:line="240" w:lineRule="atLeast"/>
        <w:jc w:val="both"/>
        <w:rPr>
          <w:rFonts w:eastAsia="Times New Roman"/>
          <w:bCs/>
          <w:color w:val="000000"/>
        </w:rPr>
      </w:pPr>
    </w:p>
    <w:p w:rsidR="00433392" w:rsidRDefault="00433392" w:rsidP="00E12F9A">
      <w:pPr>
        <w:shd w:val="clear" w:color="auto" w:fill="FFFFFF"/>
        <w:spacing w:before="60" w:after="60" w:line="240" w:lineRule="atLeast"/>
        <w:jc w:val="both"/>
        <w:rPr>
          <w:rFonts w:eastAsia="Times New Roman"/>
          <w:bCs/>
          <w:color w:val="000000"/>
        </w:rPr>
      </w:pPr>
    </w:p>
    <w:p w:rsidR="00433392" w:rsidRDefault="00433392" w:rsidP="00E12F9A">
      <w:pPr>
        <w:shd w:val="clear" w:color="auto" w:fill="FFFFFF"/>
        <w:spacing w:before="60" w:after="60" w:line="240" w:lineRule="atLeast"/>
        <w:jc w:val="both"/>
        <w:rPr>
          <w:rFonts w:eastAsia="Times New Roman"/>
          <w:bCs/>
          <w:color w:val="000000"/>
        </w:rPr>
      </w:pPr>
    </w:p>
    <w:p w:rsidR="00433392" w:rsidRDefault="00433392" w:rsidP="00E12F9A">
      <w:pPr>
        <w:shd w:val="clear" w:color="auto" w:fill="FFFFFF"/>
        <w:spacing w:before="60" w:after="60" w:line="240" w:lineRule="atLeast"/>
        <w:jc w:val="both"/>
        <w:rPr>
          <w:rFonts w:eastAsia="Times New Roman"/>
          <w:bCs/>
          <w:color w:val="000000"/>
        </w:rPr>
      </w:pPr>
    </w:p>
    <w:p w:rsidR="00433392" w:rsidRPr="00E12F9A" w:rsidRDefault="00433392" w:rsidP="00E12F9A">
      <w:pPr>
        <w:shd w:val="clear" w:color="auto" w:fill="FFFFFF"/>
        <w:spacing w:before="60" w:after="60" w:line="240" w:lineRule="atLeast"/>
        <w:jc w:val="both"/>
        <w:rPr>
          <w:rFonts w:eastAsia="Times New Roman"/>
          <w:bCs/>
          <w:color w:val="000000"/>
        </w:rPr>
      </w:pPr>
    </w:p>
    <w:p w:rsidR="00E12F9A" w:rsidRPr="00E12F9A" w:rsidRDefault="00E12F9A" w:rsidP="00E12F9A">
      <w:pPr>
        <w:shd w:val="clear" w:color="auto" w:fill="FFFFFF"/>
        <w:spacing w:before="60" w:after="60" w:line="240" w:lineRule="atLeast"/>
        <w:jc w:val="both"/>
        <w:rPr>
          <w:rFonts w:eastAsia="Times New Roman"/>
          <w:b/>
          <w:bCs/>
          <w:color w:val="000000"/>
        </w:rPr>
      </w:pPr>
      <w:r w:rsidRPr="00E12F9A">
        <w:rPr>
          <w:rFonts w:eastAsia="Times New Roman"/>
          <w:b/>
          <w:bCs/>
          <w:color w:val="000000"/>
        </w:rPr>
        <w:t xml:space="preserve"> Методы обучения.</w:t>
      </w:r>
    </w:p>
    <w:p w:rsidR="00E12F9A" w:rsidRPr="00E12F9A" w:rsidRDefault="00E12F9A" w:rsidP="00E12F9A">
      <w:pPr>
        <w:shd w:val="clear" w:color="auto" w:fill="FFFFFF"/>
        <w:spacing w:before="60" w:after="60" w:line="240" w:lineRule="atLeast"/>
        <w:jc w:val="both"/>
        <w:rPr>
          <w:rFonts w:eastAsia="Times New Roman"/>
          <w:bCs/>
          <w:color w:val="000000"/>
        </w:rPr>
      </w:pPr>
      <w:r w:rsidRPr="00E12F9A">
        <w:rPr>
          <w:rFonts w:eastAsia="Times New Roman"/>
          <w:bCs/>
          <w:color w:val="000000"/>
        </w:rPr>
        <w:lastRenderedPageBreak/>
        <w:t>Представленная программа построена на принципах развивающего обучения. Формирует у обучающегося умения самостоятельно мыслить, анализировать, обобщать, устанавливать причинно - следственные связи.</w:t>
      </w:r>
    </w:p>
    <w:p w:rsidR="00E12F9A" w:rsidRPr="00E12F9A" w:rsidRDefault="00E12F9A" w:rsidP="00E12F9A">
      <w:pPr>
        <w:shd w:val="clear" w:color="auto" w:fill="FFFFFF"/>
        <w:spacing w:before="60" w:after="60" w:line="240" w:lineRule="atLeast"/>
        <w:jc w:val="both"/>
        <w:rPr>
          <w:rFonts w:eastAsia="Times New Roman"/>
          <w:bCs/>
          <w:color w:val="000000"/>
        </w:rPr>
      </w:pPr>
      <w:r w:rsidRPr="00E12F9A">
        <w:rPr>
          <w:rFonts w:eastAsia="Times New Roman"/>
          <w:bCs/>
          <w:color w:val="000000"/>
        </w:rPr>
        <w:t>Кроме этого программой предусмотрено использование метода многоразового наблюдения объектов природы, анализ увиденного и услышанного, отражение своих впечатлений в различных видах деятельности, моделирование явлений природы. Используются различные виды бесед: обобщающая, сравнительная, беседа-рассуждение, беседа с использованием схем и моделей, беседа - инсценировка. На занятиях проводится демонстрация схем, таблиц, фотографий, диапозитивов, видеофильмов, а также используется разнообразный раздаточный материал.</w:t>
      </w:r>
    </w:p>
    <w:p w:rsidR="00E12F9A" w:rsidRDefault="00E12F9A" w:rsidP="00E12F9A">
      <w:pPr>
        <w:shd w:val="clear" w:color="auto" w:fill="FFFFFF"/>
        <w:spacing w:before="60" w:after="60" w:line="240" w:lineRule="atLeast"/>
        <w:jc w:val="both"/>
        <w:rPr>
          <w:rFonts w:eastAsia="Times New Roman"/>
          <w:b/>
          <w:bCs/>
          <w:color w:val="000000"/>
        </w:rPr>
      </w:pPr>
      <w:r w:rsidRPr="00E12F9A">
        <w:rPr>
          <w:rFonts w:eastAsia="Times New Roman"/>
          <w:b/>
          <w:bCs/>
          <w:color w:val="000000"/>
        </w:rPr>
        <w:t>Принципы.</w:t>
      </w:r>
    </w:p>
    <w:p w:rsidR="00E12F9A" w:rsidRPr="00E12F9A" w:rsidRDefault="00E12F9A" w:rsidP="00E12F9A">
      <w:pPr>
        <w:shd w:val="clear" w:color="auto" w:fill="FFFFFF"/>
        <w:spacing w:before="60" w:after="60" w:line="240" w:lineRule="atLeast"/>
        <w:jc w:val="both"/>
        <w:rPr>
          <w:rFonts w:eastAsia="Times New Roman"/>
          <w:bCs/>
          <w:color w:val="000000"/>
        </w:rPr>
      </w:pPr>
      <w:r w:rsidRPr="00E12F9A">
        <w:rPr>
          <w:rFonts w:eastAsia="Times New Roman"/>
          <w:b/>
          <w:bCs/>
          <w:color w:val="000000"/>
        </w:rPr>
        <w:t xml:space="preserve">Принципы обучения: </w:t>
      </w:r>
      <w:r w:rsidRPr="00E12F9A">
        <w:rPr>
          <w:rFonts w:eastAsia="Times New Roman"/>
          <w:bCs/>
          <w:color w:val="000000"/>
        </w:rPr>
        <w:t>научности, систематичности и последовательности, сознательности и активности, воспитывающего обучения, связи обучения с практикой, наглядности.</w:t>
      </w:r>
    </w:p>
    <w:p w:rsidR="00E12F9A" w:rsidRPr="00E12F9A" w:rsidRDefault="00E12F9A" w:rsidP="00E12F9A">
      <w:pPr>
        <w:shd w:val="clear" w:color="auto" w:fill="FFFFFF"/>
        <w:spacing w:before="60" w:after="60" w:line="240" w:lineRule="atLeast"/>
        <w:jc w:val="both"/>
        <w:rPr>
          <w:rFonts w:eastAsia="Times New Roman"/>
          <w:bCs/>
          <w:color w:val="000000"/>
        </w:rPr>
      </w:pPr>
      <w:r>
        <w:rPr>
          <w:rFonts w:eastAsia="Times New Roman"/>
          <w:bCs/>
          <w:color w:val="000000"/>
        </w:rPr>
        <w:t xml:space="preserve"> Н</w:t>
      </w:r>
      <w:r w:rsidRPr="00E12F9A">
        <w:rPr>
          <w:rFonts w:eastAsia="Times New Roman"/>
          <w:bCs/>
          <w:color w:val="000000"/>
        </w:rPr>
        <w:t xml:space="preserve">аглядности, сознательности, систематичности, доступности, прочности, связь теории и практики. </w:t>
      </w:r>
    </w:p>
    <w:p w:rsidR="00E12F9A" w:rsidRPr="00E12F9A" w:rsidRDefault="00E12F9A" w:rsidP="00E12F9A">
      <w:pPr>
        <w:shd w:val="clear" w:color="auto" w:fill="FFFFFF"/>
        <w:spacing w:before="60" w:after="60" w:line="240" w:lineRule="atLeast"/>
        <w:jc w:val="both"/>
        <w:rPr>
          <w:rFonts w:eastAsia="Times New Roman"/>
          <w:bCs/>
          <w:color w:val="000000"/>
        </w:rPr>
      </w:pPr>
      <w:r w:rsidRPr="00E12F9A">
        <w:rPr>
          <w:rFonts w:eastAsia="Times New Roman"/>
          <w:b/>
          <w:bCs/>
          <w:color w:val="000000"/>
        </w:rPr>
        <w:t xml:space="preserve"> 1. </w:t>
      </w:r>
      <w:r w:rsidRPr="00E12F9A">
        <w:rPr>
          <w:rFonts w:eastAsia="Times New Roman"/>
          <w:bCs/>
          <w:color w:val="000000"/>
        </w:rPr>
        <w:t>Принцип коррекционной направленности обучения воспитания и развития детей с ОВЗ.</w:t>
      </w:r>
    </w:p>
    <w:p w:rsidR="00E12F9A" w:rsidRPr="00E12F9A" w:rsidRDefault="00E12F9A" w:rsidP="00E12F9A">
      <w:pPr>
        <w:shd w:val="clear" w:color="auto" w:fill="FFFFFF"/>
        <w:spacing w:before="60" w:after="60" w:line="240" w:lineRule="atLeast"/>
        <w:jc w:val="both"/>
        <w:rPr>
          <w:rFonts w:eastAsia="Times New Roman"/>
          <w:bCs/>
          <w:color w:val="000000"/>
        </w:rPr>
      </w:pPr>
      <w:r w:rsidRPr="00E12F9A">
        <w:rPr>
          <w:rFonts w:eastAsia="Times New Roman"/>
          <w:bCs/>
          <w:color w:val="000000"/>
        </w:rPr>
        <w:t>2. Принцип взаимодействия и взаимозависимость. </w:t>
      </w:r>
    </w:p>
    <w:p w:rsidR="00E12F9A" w:rsidRPr="00E12F9A" w:rsidRDefault="00E12F9A" w:rsidP="00E12F9A">
      <w:pPr>
        <w:shd w:val="clear" w:color="auto" w:fill="FFFFFF"/>
        <w:spacing w:before="60" w:after="60" w:line="240" w:lineRule="atLeast"/>
        <w:jc w:val="both"/>
        <w:rPr>
          <w:rFonts w:eastAsia="Times New Roman"/>
          <w:bCs/>
          <w:color w:val="000000"/>
        </w:rPr>
      </w:pPr>
      <w:r w:rsidRPr="00E12F9A">
        <w:rPr>
          <w:rFonts w:eastAsia="Times New Roman"/>
          <w:bCs/>
          <w:color w:val="000000"/>
        </w:rPr>
        <w:t>3. Принцип комплексного подхода и реализации потенциальных возможностей детей с нарушениями умственного и физического развития в обучении и воспитании. </w:t>
      </w:r>
    </w:p>
    <w:p w:rsidR="00E12F9A" w:rsidRPr="00C94972" w:rsidRDefault="00E12F9A" w:rsidP="00B472DF">
      <w:pPr>
        <w:shd w:val="clear" w:color="auto" w:fill="FFFFFF"/>
        <w:spacing w:before="60" w:after="60" w:line="240" w:lineRule="atLeast"/>
        <w:jc w:val="both"/>
        <w:rPr>
          <w:rFonts w:eastAsia="Times New Roman"/>
          <w:bCs/>
          <w:color w:val="000000"/>
        </w:rPr>
      </w:pPr>
      <w:r w:rsidRPr="00E12F9A">
        <w:rPr>
          <w:rFonts w:eastAsia="Times New Roman"/>
          <w:bCs/>
          <w:color w:val="000000"/>
        </w:rPr>
        <w:t>4. Принцип индивидуализации.</w:t>
      </w:r>
    </w:p>
    <w:p w:rsidR="00E12F9A" w:rsidRDefault="00E12F9A" w:rsidP="00B472DF">
      <w:pPr>
        <w:shd w:val="clear" w:color="auto" w:fill="FFFFFF"/>
        <w:spacing w:before="60" w:after="60" w:line="240" w:lineRule="atLeast"/>
        <w:jc w:val="both"/>
        <w:rPr>
          <w:rFonts w:eastAsia="Times New Roman"/>
          <w:b/>
          <w:bCs/>
          <w:color w:val="000000"/>
        </w:rPr>
      </w:pPr>
    </w:p>
    <w:p w:rsidR="00B472DF" w:rsidRPr="00B472DF" w:rsidRDefault="00B472DF" w:rsidP="00B472DF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B472DF">
        <w:rPr>
          <w:rFonts w:eastAsia="Times New Roman"/>
          <w:b/>
          <w:bCs/>
          <w:color w:val="000000"/>
        </w:rPr>
        <w:t>Предполагаемый результат за весь курс обучения.</w:t>
      </w:r>
    </w:p>
    <w:p w:rsidR="00B472DF" w:rsidRPr="00B472DF" w:rsidRDefault="00B472DF" w:rsidP="00B472DF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B472DF">
        <w:rPr>
          <w:rFonts w:eastAsia="Times New Roman"/>
          <w:color w:val="000000"/>
        </w:rPr>
        <w:t>Итоговые и промежуточные результаты по программе «Мир вокруг меня» при реализации индивидуальной программы, ориентируются на освоение ребёнка с ОВЗ. Динамика развития  отслеживается по мере реализации индивидуального образовательного маршрута, успешное продвижение по которому свидетельствует о снижении количества трудностей при освоении модифицированной общеобразовательной программы. В случае невозможности освоения  программы из-за тяжести физических и (или) психических нарушений, подтвержденных в установленном порядке психолого-медико-педагогической комиссией, результатом коррекционной работы является формирование практически-ориентированных навыков и социализация воспитанников.</w:t>
      </w:r>
    </w:p>
    <w:p w:rsidR="001558DB" w:rsidRPr="00B472DF" w:rsidRDefault="001558DB" w:rsidP="00B472DF">
      <w:pPr>
        <w:shd w:val="clear" w:color="auto" w:fill="FFFFFF"/>
        <w:spacing w:before="60" w:after="60" w:line="240" w:lineRule="atLeast"/>
        <w:jc w:val="both"/>
        <w:rPr>
          <w:rFonts w:eastAsia="Times New Roman"/>
          <w:b/>
          <w:color w:val="000000"/>
        </w:rPr>
      </w:pPr>
      <w:r w:rsidRPr="00B472DF">
        <w:rPr>
          <w:rFonts w:eastAsia="Times New Roman"/>
          <w:b/>
          <w:color w:val="000000"/>
        </w:rPr>
        <w:t xml:space="preserve">Уметь: </w:t>
      </w:r>
      <w:r w:rsidRPr="00B472DF">
        <w:rPr>
          <w:rFonts w:eastAsia="Times New Roman"/>
          <w:color w:val="000000"/>
        </w:rPr>
        <w:t>объяснять свое отношение к миру, положительно относиться к друзьям, проявлять внимание, удивление, желание больше узнать, определять и высказывать самые простые, общие для всех людей правила поведения, иметь представление о себе и своих возможностях, объяснять самому себе, что делает с удовольствием, с интересом, что получается хорошо, а что – нет.</w:t>
      </w:r>
    </w:p>
    <w:p w:rsidR="001558DB" w:rsidRPr="00B472DF" w:rsidRDefault="001558DB" w:rsidP="00B472DF">
      <w:pPr>
        <w:shd w:val="clear" w:color="auto" w:fill="FFFFFF"/>
        <w:spacing w:before="60" w:after="60" w:line="240" w:lineRule="atLeast"/>
        <w:jc w:val="both"/>
        <w:rPr>
          <w:rFonts w:eastAsia="Times New Roman"/>
          <w:b/>
          <w:color w:val="000000"/>
        </w:rPr>
      </w:pPr>
      <w:r w:rsidRPr="00B472DF">
        <w:rPr>
          <w:rFonts w:eastAsia="Times New Roman"/>
          <w:b/>
          <w:color w:val="000000"/>
        </w:rPr>
        <w:t xml:space="preserve"> Знать: </w:t>
      </w:r>
      <w:r w:rsidRPr="00B472DF">
        <w:rPr>
          <w:rFonts w:eastAsia="Times New Roman"/>
          <w:color w:val="000000"/>
        </w:rPr>
        <w:t>свойства живых предметов и их отличия от неживой природы, правила поведения в природе, основные признаки каждого времени года, давать оценку правилам поведения в природе.</w:t>
      </w:r>
    </w:p>
    <w:p w:rsidR="00B472DF" w:rsidRPr="00B472DF" w:rsidRDefault="00B472DF" w:rsidP="00B472DF">
      <w:pPr>
        <w:shd w:val="clear" w:color="auto" w:fill="FFFFFF"/>
        <w:spacing w:before="60" w:after="60" w:line="240" w:lineRule="atLeast"/>
        <w:jc w:val="both"/>
        <w:rPr>
          <w:rFonts w:eastAsia="Times New Roman"/>
          <w:b/>
          <w:color w:val="000000"/>
        </w:rPr>
      </w:pPr>
      <w:r w:rsidRPr="00B472DF">
        <w:rPr>
          <w:rFonts w:eastAsia="Times New Roman"/>
          <w:color w:val="000000"/>
        </w:rPr>
        <w:lastRenderedPageBreak/>
        <w:t xml:space="preserve">По окончании программы «Мир вокруг меня»  </w:t>
      </w:r>
      <w:r w:rsidRPr="00B472DF">
        <w:rPr>
          <w:rFonts w:eastAsia="Times New Roman"/>
          <w:b/>
          <w:color w:val="000000"/>
        </w:rPr>
        <w:t>должен решать следующие жизненно-практические задачи:</w:t>
      </w:r>
    </w:p>
    <w:p w:rsidR="00B472DF" w:rsidRPr="00B472DF" w:rsidRDefault="00B472DF" w:rsidP="00B472DF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B472DF">
        <w:rPr>
          <w:rFonts w:eastAsia="Times New Roman"/>
          <w:b/>
          <w:color w:val="000000"/>
        </w:rPr>
        <w:t xml:space="preserve">1. </w:t>
      </w:r>
      <w:r w:rsidRPr="00B472DF">
        <w:rPr>
          <w:rFonts w:eastAsia="Times New Roman"/>
          <w:color w:val="000000"/>
        </w:rPr>
        <w:t>Ориентироваться в окружающем мире;</w:t>
      </w:r>
    </w:p>
    <w:p w:rsidR="00B472DF" w:rsidRPr="00B472DF" w:rsidRDefault="00B472DF" w:rsidP="00B472DF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B472DF">
        <w:rPr>
          <w:rFonts w:eastAsia="Times New Roman"/>
          <w:color w:val="000000"/>
        </w:rPr>
        <w:t xml:space="preserve"> - общаться со сверстниками и взрослыми;</w:t>
      </w:r>
    </w:p>
    <w:p w:rsidR="00B472DF" w:rsidRPr="00B472DF" w:rsidRDefault="00B472DF" w:rsidP="00B472DF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B472DF">
        <w:rPr>
          <w:rFonts w:eastAsia="Times New Roman"/>
          <w:color w:val="000000"/>
        </w:rPr>
        <w:t>-  вести себя в различных ситуациях, сравнивать, классифицировать                объекты живой и неживой природы;</w:t>
      </w:r>
    </w:p>
    <w:p w:rsidR="00B472DF" w:rsidRPr="00B472DF" w:rsidRDefault="00B472DF" w:rsidP="00B472DF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B472DF">
        <w:rPr>
          <w:rFonts w:eastAsia="Times New Roman"/>
          <w:color w:val="000000"/>
        </w:rPr>
        <w:t>-  устанавливать и выявлять причинно - следственные связи в окружающем мире.</w:t>
      </w:r>
    </w:p>
    <w:p w:rsidR="00671F4E" w:rsidRDefault="00671F4E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</w:p>
    <w:p w:rsidR="00C94972" w:rsidRDefault="00C94972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</w:p>
    <w:p w:rsidR="00C94972" w:rsidRDefault="00C94972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</w:p>
    <w:p w:rsidR="00E12F9A" w:rsidRPr="00E12F9A" w:rsidRDefault="00E12F9A" w:rsidP="00E12F9A">
      <w:pPr>
        <w:shd w:val="clear" w:color="auto" w:fill="FFFFFF"/>
        <w:spacing w:before="60" w:after="60" w:line="240" w:lineRule="atLeast"/>
        <w:jc w:val="both"/>
        <w:rPr>
          <w:rFonts w:eastAsia="Times New Roman"/>
          <w:b/>
          <w:color w:val="000000"/>
        </w:rPr>
      </w:pPr>
      <w:r w:rsidRPr="00E12F9A">
        <w:rPr>
          <w:rFonts w:eastAsia="Times New Roman"/>
          <w:b/>
          <w:color w:val="000000"/>
        </w:rPr>
        <w:t>Методическое обеспечение программы</w:t>
      </w:r>
    </w:p>
    <w:p w:rsidR="00E12F9A" w:rsidRPr="00E12F9A" w:rsidRDefault="00E12F9A" w:rsidP="00E12F9A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E12F9A">
        <w:rPr>
          <w:rFonts w:eastAsia="Times New Roman"/>
          <w:color w:val="000000"/>
        </w:rPr>
        <w:t xml:space="preserve">Основными методами работы по модифицированной дополнительной общеобразовательной общеразвивающей программе для детей с ОВЗ </w:t>
      </w:r>
      <w:r w:rsidRPr="00E12F9A">
        <w:rPr>
          <w:rFonts w:eastAsia="Times New Roman"/>
          <w:bCs/>
          <w:color w:val="000000"/>
        </w:rPr>
        <w:t xml:space="preserve">«Мир вокруг меня» </w:t>
      </w:r>
      <w:r w:rsidRPr="00E12F9A">
        <w:rPr>
          <w:rFonts w:eastAsia="Times New Roman"/>
          <w:color w:val="000000"/>
        </w:rPr>
        <w:t xml:space="preserve">являются наблюдение, демонстрация наглядных пособий и опытов, самостоятельная работа со справочной литературой. </w:t>
      </w:r>
    </w:p>
    <w:p w:rsidR="00E12F9A" w:rsidRPr="00E12F9A" w:rsidRDefault="00E12F9A" w:rsidP="00E12F9A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E12F9A">
        <w:rPr>
          <w:rFonts w:eastAsia="Times New Roman"/>
          <w:color w:val="000000"/>
        </w:rPr>
        <w:t>Формы организации деятельности учащихся: занятия объединения, экскурсии и прогулки, практические работы,  индивидуальная работа, викторины, конкурсы, наблюдения.</w:t>
      </w:r>
    </w:p>
    <w:p w:rsidR="00E12F9A" w:rsidRPr="00E12F9A" w:rsidRDefault="00E12F9A" w:rsidP="00E12F9A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E12F9A">
        <w:rPr>
          <w:rFonts w:eastAsia="Times New Roman"/>
          <w:color w:val="000000"/>
        </w:rPr>
        <w:t>Особую роль играет природоохранная деятельность. Виды ее многообразны: защита природной среды, борьба с мусором, изготовление кормушек и домиков для птиц, сохранение и использование эстетических ценностей природы (сбор природного материала, изготовление панно, поделок из природного материала).</w:t>
      </w:r>
    </w:p>
    <w:p w:rsidR="00E12F9A" w:rsidRPr="00E12F9A" w:rsidRDefault="00E12F9A" w:rsidP="00E12F9A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E12F9A">
        <w:rPr>
          <w:rFonts w:eastAsia="Times New Roman"/>
          <w:color w:val="000000"/>
        </w:rPr>
        <w:t xml:space="preserve">Занятия в объединении чередуются с посещением музеев библиотек, встреч с экологами, экскурсиями в парк. </w:t>
      </w:r>
    </w:p>
    <w:p w:rsidR="00E12F9A" w:rsidRPr="00E12F9A" w:rsidRDefault="00E12F9A" w:rsidP="00E12F9A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E12F9A">
        <w:rPr>
          <w:rFonts w:eastAsia="Times New Roman"/>
          <w:color w:val="000000"/>
        </w:rPr>
        <w:t>Алгоритм построения занятий в дополнительном образовании включает в себя организационную, теоретическую, практическую и заключительную часть.</w:t>
      </w:r>
    </w:p>
    <w:p w:rsidR="00E12F9A" w:rsidRDefault="00E12F9A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</w:p>
    <w:p w:rsidR="00B472DF" w:rsidRPr="00B472DF" w:rsidRDefault="00B472DF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                       </w:t>
      </w:r>
      <w:r w:rsidRPr="00B472DF">
        <w:rPr>
          <w:rFonts w:eastAsia="Times New Roman"/>
          <w:b/>
          <w:color w:val="000000"/>
        </w:rPr>
        <w:t>Условная реализация программы.</w:t>
      </w:r>
    </w:p>
    <w:p w:rsidR="00B472DF" w:rsidRDefault="00B472DF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B472DF">
        <w:rPr>
          <w:rFonts w:eastAsia="Times New Roman"/>
          <w:color w:val="000000"/>
        </w:rPr>
        <w:t>Для успешного обучения детей</w:t>
      </w:r>
      <w:r>
        <w:rPr>
          <w:rFonts w:eastAsia="Times New Roman"/>
          <w:color w:val="000000"/>
        </w:rPr>
        <w:t>, педагогу необходимо владеть знаниями, умениями и навыками изготовления разнообразных доступных и посильных для детей данного возраста изделий, имеющих практическую значимость.</w:t>
      </w:r>
    </w:p>
    <w:p w:rsidR="00B472DF" w:rsidRPr="00B472DF" w:rsidRDefault="00B472DF" w:rsidP="00BE44B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Помещение для занятий должно быть светлым, соответствовать санитарно – гигиеническим требованиям. До начала занятий и после их окончания необходимо осуществить сквозное проветривание помещения. В ходе занятия, педагога и обучающегося строго соблюдать правила техники безопасности труда.</w:t>
      </w:r>
    </w:p>
    <w:p w:rsidR="007B768B" w:rsidRDefault="007B768B" w:rsidP="00755D15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</w:p>
    <w:p w:rsidR="007B768B" w:rsidRPr="00E12F9A" w:rsidRDefault="00E12F9A" w:rsidP="007B768B">
      <w:pPr>
        <w:shd w:val="clear" w:color="auto" w:fill="FFFFFF"/>
        <w:spacing w:before="60" w:after="60" w:line="240" w:lineRule="atLeast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Материально - техническое</w:t>
      </w:r>
      <w:r w:rsidR="00A82743">
        <w:rPr>
          <w:rFonts w:eastAsia="Times New Roman"/>
          <w:b/>
          <w:bCs/>
          <w:color w:val="000000"/>
        </w:rPr>
        <w:t xml:space="preserve"> обеспе</w:t>
      </w:r>
      <w:r w:rsidRPr="00E12F9A">
        <w:rPr>
          <w:rFonts w:eastAsia="Times New Roman"/>
          <w:b/>
          <w:bCs/>
          <w:color w:val="000000"/>
        </w:rPr>
        <w:t>чение.</w:t>
      </w:r>
    </w:p>
    <w:p w:rsidR="007B768B" w:rsidRPr="007B768B" w:rsidRDefault="007B768B" w:rsidP="007B768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7B768B">
        <w:rPr>
          <w:rFonts w:eastAsia="Times New Roman"/>
          <w:color w:val="000000"/>
        </w:rPr>
        <w:t>Компьютер (системный блок, мо</w:t>
      </w:r>
      <w:r w:rsidR="00A82743">
        <w:rPr>
          <w:rFonts w:eastAsia="Times New Roman"/>
          <w:color w:val="000000"/>
        </w:rPr>
        <w:t xml:space="preserve">нитор, программное обеспечение). Ноутбук, </w:t>
      </w:r>
      <w:proofErr w:type="spellStart"/>
      <w:r w:rsidR="00A82743">
        <w:rPr>
          <w:rFonts w:eastAsia="Times New Roman"/>
          <w:color w:val="000000"/>
        </w:rPr>
        <w:t>флешносители</w:t>
      </w:r>
      <w:proofErr w:type="spellEnd"/>
      <w:r w:rsidR="00A82743">
        <w:rPr>
          <w:rFonts w:eastAsia="Times New Roman"/>
          <w:color w:val="000000"/>
        </w:rPr>
        <w:t>.  Р</w:t>
      </w:r>
      <w:r w:rsidRPr="007B768B">
        <w:rPr>
          <w:rFonts w:eastAsia="Times New Roman"/>
          <w:color w:val="000000"/>
        </w:rPr>
        <w:t xml:space="preserve">абочее место педагога (стол, стул), рабочее место </w:t>
      </w:r>
      <w:r w:rsidR="00A82743">
        <w:rPr>
          <w:rFonts w:eastAsia="Times New Roman"/>
          <w:color w:val="000000"/>
        </w:rPr>
        <w:t xml:space="preserve">обучающегося. </w:t>
      </w:r>
      <w:r w:rsidRPr="007B768B">
        <w:rPr>
          <w:rFonts w:eastAsia="Times New Roman"/>
          <w:color w:val="000000"/>
        </w:rPr>
        <w:t xml:space="preserve"> Необходимо наличие шкафов для хранения материалов, инструментов, наглядных пособий.</w:t>
      </w:r>
      <w:r w:rsidR="00A82743">
        <w:rPr>
          <w:rFonts w:eastAsia="Times New Roman"/>
          <w:color w:val="000000"/>
        </w:rPr>
        <w:t xml:space="preserve"> </w:t>
      </w:r>
      <w:r w:rsidRPr="007B768B">
        <w:rPr>
          <w:rFonts w:eastAsia="Times New Roman"/>
          <w:color w:val="000000"/>
        </w:rPr>
        <w:t>Микроскоп.</w:t>
      </w:r>
      <w:r w:rsidR="00A82743">
        <w:rPr>
          <w:rFonts w:eastAsia="Times New Roman"/>
          <w:color w:val="000000"/>
        </w:rPr>
        <w:t xml:space="preserve"> </w:t>
      </w:r>
      <w:proofErr w:type="gramStart"/>
      <w:r w:rsidR="00A82743">
        <w:rPr>
          <w:rFonts w:eastAsia="Times New Roman"/>
          <w:color w:val="000000"/>
        </w:rPr>
        <w:t>Простые карандаши, цветные карандаши</w:t>
      </w:r>
      <w:r w:rsidRPr="007B768B">
        <w:rPr>
          <w:rFonts w:eastAsia="Times New Roman"/>
          <w:color w:val="000000"/>
        </w:rPr>
        <w:t>, бумага</w:t>
      </w:r>
      <w:r w:rsidR="00A82743">
        <w:rPr>
          <w:rFonts w:eastAsia="Times New Roman"/>
          <w:color w:val="000000"/>
        </w:rPr>
        <w:t xml:space="preserve">, цветная бумага, картон, пластилин, альбом, кисти, краски, </w:t>
      </w:r>
      <w:r w:rsidR="00A82743">
        <w:rPr>
          <w:rFonts w:eastAsia="Times New Roman"/>
          <w:color w:val="000000"/>
        </w:rPr>
        <w:lastRenderedPageBreak/>
        <w:t>ножницы.</w:t>
      </w:r>
      <w:proofErr w:type="gramEnd"/>
      <w:r w:rsidR="00A82743">
        <w:rPr>
          <w:rFonts w:eastAsia="Times New Roman"/>
          <w:color w:val="000000"/>
        </w:rPr>
        <w:t xml:space="preserve"> </w:t>
      </w:r>
      <w:r w:rsidRPr="007B768B">
        <w:rPr>
          <w:rFonts w:eastAsia="Times New Roman"/>
          <w:color w:val="000000"/>
        </w:rPr>
        <w:t>Тематический подбор материала по каждой теме (раздаточный наглядный материал, трафареты, таблицы</w:t>
      </w:r>
      <w:r w:rsidR="00A82743">
        <w:rPr>
          <w:rFonts w:eastAsia="Times New Roman"/>
          <w:color w:val="000000"/>
        </w:rPr>
        <w:t xml:space="preserve">, и пр.). </w:t>
      </w:r>
    </w:p>
    <w:p w:rsidR="007B768B" w:rsidRPr="007B768B" w:rsidRDefault="007B768B" w:rsidP="007B768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7B768B">
        <w:rPr>
          <w:rFonts w:eastAsia="Times New Roman"/>
          <w:color w:val="000000"/>
        </w:rPr>
        <w:t xml:space="preserve"> Учебно-методическая и справочная литература.</w:t>
      </w:r>
    </w:p>
    <w:p w:rsidR="007B768B" w:rsidRPr="007B768B" w:rsidRDefault="007B768B" w:rsidP="007B768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7B768B">
        <w:rPr>
          <w:rFonts w:eastAsia="Times New Roman"/>
          <w:color w:val="000000"/>
        </w:rPr>
        <w:t> Перечень видео- и презентаций</w:t>
      </w:r>
    </w:p>
    <w:p w:rsidR="007B768B" w:rsidRPr="007B768B" w:rsidRDefault="007B768B" w:rsidP="007B768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7B768B">
        <w:rPr>
          <w:rFonts w:eastAsia="Times New Roman"/>
          <w:color w:val="000000"/>
        </w:rPr>
        <w:t>1. Презентация "Места обитания животных".</w:t>
      </w:r>
    </w:p>
    <w:p w:rsidR="007B768B" w:rsidRPr="007B768B" w:rsidRDefault="007B768B" w:rsidP="007B768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7B768B">
        <w:rPr>
          <w:rFonts w:eastAsia="Times New Roman"/>
          <w:color w:val="000000"/>
        </w:rPr>
        <w:t>2. Презентация "Солнечная система".</w:t>
      </w:r>
    </w:p>
    <w:p w:rsidR="007B768B" w:rsidRPr="007B768B" w:rsidRDefault="007B768B" w:rsidP="007B768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7B768B">
        <w:rPr>
          <w:rFonts w:eastAsia="Times New Roman"/>
          <w:color w:val="000000"/>
        </w:rPr>
        <w:t>3. Презентация "Наш дом – планета Земля«.</w:t>
      </w:r>
    </w:p>
    <w:p w:rsidR="007B768B" w:rsidRPr="007B768B" w:rsidRDefault="007B768B" w:rsidP="007B768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7B768B">
        <w:rPr>
          <w:rFonts w:eastAsia="Times New Roman"/>
          <w:color w:val="000000"/>
        </w:rPr>
        <w:t>4. Презентации «Растения», "Животные"</w:t>
      </w:r>
    </w:p>
    <w:p w:rsidR="007B768B" w:rsidRPr="007B768B" w:rsidRDefault="007B768B" w:rsidP="007B768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7B768B">
        <w:rPr>
          <w:rFonts w:eastAsia="Times New Roman"/>
          <w:color w:val="000000"/>
        </w:rPr>
        <w:t>5. Видео "Сезонные явления зимой"</w:t>
      </w:r>
    </w:p>
    <w:p w:rsidR="007B768B" w:rsidRPr="007B768B" w:rsidRDefault="007B768B" w:rsidP="007B768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7B768B">
        <w:rPr>
          <w:rFonts w:eastAsia="Times New Roman"/>
          <w:color w:val="000000"/>
        </w:rPr>
        <w:t>6. Видео "Красная книга планеты Земля"</w:t>
      </w:r>
    </w:p>
    <w:p w:rsidR="007B768B" w:rsidRPr="007B768B" w:rsidRDefault="007B768B" w:rsidP="007B768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7B768B">
        <w:rPr>
          <w:rFonts w:eastAsia="Times New Roman"/>
          <w:color w:val="000000"/>
        </w:rPr>
        <w:t>7. Презентация "Человек и его здоровье"</w:t>
      </w:r>
    </w:p>
    <w:p w:rsidR="007B768B" w:rsidRDefault="007B768B" w:rsidP="007B768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7B768B">
        <w:rPr>
          <w:rFonts w:eastAsia="Times New Roman"/>
          <w:color w:val="000000"/>
        </w:rPr>
        <w:t>Информационное обеспечение содержит: визуальное расписание занятий, план занятия, наборы игр, специальную и популярную литературу для педагога и для обучающихся, журналы, фото, демонстрационный материал: изделия, таблицы, показывающие последовательность работы над проектом и его оформлением и др.</w:t>
      </w:r>
    </w:p>
    <w:p w:rsidR="005E3359" w:rsidRDefault="005E3359" w:rsidP="007B768B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</w:p>
    <w:p w:rsidR="00415B62" w:rsidRPr="00415B62" w:rsidRDefault="00415B62" w:rsidP="007B768B">
      <w:pPr>
        <w:shd w:val="clear" w:color="auto" w:fill="FFFFFF"/>
        <w:spacing w:before="60" w:after="60" w:line="240" w:lineRule="atLeast"/>
        <w:jc w:val="both"/>
        <w:rPr>
          <w:rFonts w:eastAsia="Times New Roman"/>
          <w:b/>
          <w:color w:val="000000"/>
        </w:rPr>
      </w:pPr>
      <w:r>
        <w:rPr>
          <w:rFonts w:eastAsia="Times New Roman"/>
          <w:color w:val="000000"/>
        </w:rPr>
        <w:t xml:space="preserve">                                         </w:t>
      </w:r>
      <w:r w:rsidRPr="00415B62">
        <w:rPr>
          <w:rFonts w:eastAsia="Times New Roman"/>
          <w:b/>
          <w:color w:val="000000"/>
        </w:rPr>
        <w:t>Диагностика и контроль.</w:t>
      </w:r>
    </w:p>
    <w:p w:rsidR="007B768B" w:rsidRDefault="00415B62" w:rsidP="00755D15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415B62">
        <w:rPr>
          <w:rFonts w:eastAsia="Times New Roman"/>
          <w:color w:val="000000"/>
        </w:rPr>
        <w:t>В начале</w:t>
      </w:r>
      <w:r>
        <w:rPr>
          <w:rFonts w:eastAsia="Times New Roman"/>
          <w:color w:val="000000"/>
        </w:rPr>
        <w:t xml:space="preserve"> обучения и в последующем на каждом его этапе необходима диагностика уровня </w:t>
      </w:r>
      <w:proofErr w:type="spellStart"/>
      <w:r>
        <w:rPr>
          <w:rFonts w:eastAsia="Times New Roman"/>
          <w:color w:val="000000"/>
        </w:rPr>
        <w:t>обученности</w:t>
      </w:r>
      <w:proofErr w:type="spellEnd"/>
      <w:r>
        <w:rPr>
          <w:rFonts w:eastAsia="Times New Roman"/>
          <w:color w:val="000000"/>
        </w:rPr>
        <w:t xml:space="preserve"> ребёнка и эффективности учебного процесса в целом. Поэтапное тестирование по изученному материалу позволяет обозначить темы учебного плана, которые вызвали затруднение. Это позволит корректировать учебный план и правильно распределить учебные часы. </w:t>
      </w:r>
    </w:p>
    <w:p w:rsidR="00415B62" w:rsidRDefault="00415B62" w:rsidP="00755D15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Анкетирование, промежуточная и итоговая аттестация, контроль знаний и умений, является важным условием реализации программы.</w:t>
      </w:r>
      <w:r w:rsidR="00994177">
        <w:rPr>
          <w:rFonts w:eastAsia="Times New Roman"/>
          <w:color w:val="000000"/>
        </w:rPr>
        <w:t xml:space="preserve"> </w:t>
      </w:r>
    </w:p>
    <w:p w:rsidR="00994177" w:rsidRPr="00994177" w:rsidRDefault="00994177" w:rsidP="00994177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994177">
        <w:rPr>
          <w:rFonts w:eastAsia="Times New Roman"/>
          <w:color w:val="000000"/>
        </w:rPr>
        <w:t xml:space="preserve">Педагогическая диагностика и оценка качества образования это два неразрывно связанных понятия. В сфере дополнительного образования отсутствуют единые образовательные стандарты, в соответствии с которыми можно было бы проверить уровень </w:t>
      </w:r>
      <w:proofErr w:type="spellStart"/>
      <w:r w:rsidRPr="00994177">
        <w:rPr>
          <w:rFonts w:eastAsia="Times New Roman"/>
          <w:color w:val="000000"/>
        </w:rPr>
        <w:t>обученности</w:t>
      </w:r>
      <w:proofErr w:type="spellEnd"/>
      <w:r w:rsidRPr="00994177">
        <w:rPr>
          <w:rFonts w:eastAsia="Times New Roman"/>
          <w:color w:val="000000"/>
        </w:rPr>
        <w:t xml:space="preserve"> детей в определенной деятельности, поэтому стандартом для каждого педагога являются результаты освоения его воспитанниками дополнительной общеобразовательной программы, а диагностика результативности – методом оценки качества образования.</w:t>
      </w:r>
    </w:p>
    <w:p w:rsidR="00994177" w:rsidRPr="00994177" w:rsidRDefault="00994177" w:rsidP="00994177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994177">
        <w:rPr>
          <w:rFonts w:eastAsia="Times New Roman"/>
          <w:color w:val="000000"/>
        </w:rPr>
        <w:t>Оценка качества дополнительного образования рассматривается как совокупность способов, диагностических и оценочных процедур, а также анализ и накопление полученных результатов. Специфика педагогической деятельности такова, что её результаты становятся видны спустя определенное время.</w:t>
      </w:r>
    </w:p>
    <w:p w:rsidR="00994177" w:rsidRPr="00994177" w:rsidRDefault="00994177" w:rsidP="00994177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994177">
        <w:rPr>
          <w:rFonts w:eastAsia="Times New Roman"/>
          <w:color w:val="000000"/>
        </w:rPr>
        <w:t>К формам предъявления результата можно отнести:</w:t>
      </w:r>
    </w:p>
    <w:p w:rsidR="00994177" w:rsidRPr="00994177" w:rsidRDefault="00994177" w:rsidP="00994177">
      <w:pPr>
        <w:numPr>
          <w:ilvl w:val="0"/>
          <w:numId w:val="21"/>
        </w:num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994177">
        <w:rPr>
          <w:rFonts w:eastAsia="Times New Roman"/>
          <w:color w:val="000000"/>
        </w:rPr>
        <w:t>участие в конкурсах,</w:t>
      </w:r>
    </w:p>
    <w:p w:rsidR="00994177" w:rsidRPr="00994177" w:rsidRDefault="00994177" w:rsidP="00994177">
      <w:pPr>
        <w:numPr>
          <w:ilvl w:val="0"/>
          <w:numId w:val="21"/>
        </w:num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proofErr w:type="gramStart"/>
      <w:r w:rsidRPr="00994177">
        <w:rPr>
          <w:rFonts w:eastAsia="Times New Roman"/>
          <w:color w:val="000000"/>
        </w:rPr>
        <w:t>олимпиадах</w:t>
      </w:r>
      <w:proofErr w:type="gramEnd"/>
      <w:r w:rsidRPr="00994177">
        <w:rPr>
          <w:rFonts w:eastAsia="Times New Roman"/>
          <w:color w:val="000000"/>
        </w:rPr>
        <w:t>,</w:t>
      </w:r>
    </w:p>
    <w:p w:rsidR="00994177" w:rsidRPr="00994177" w:rsidRDefault="00994177" w:rsidP="00994177">
      <w:pPr>
        <w:numPr>
          <w:ilvl w:val="0"/>
          <w:numId w:val="21"/>
        </w:num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proofErr w:type="gramStart"/>
      <w:r w:rsidRPr="00994177">
        <w:rPr>
          <w:rFonts w:eastAsia="Times New Roman"/>
          <w:color w:val="000000"/>
        </w:rPr>
        <w:t>соревнованиях</w:t>
      </w:r>
      <w:proofErr w:type="gramEnd"/>
      <w:r w:rsidRPr="00994177">
        <w:rPr>
          <w:rFonts w:eastAsia="Times New Roman"/>
          <w:color w:val="000000"/>
        </w:rPr>
        <w:t>,</w:t>
      </w:r>
    </w:p>
    <w:p w:rsidR="00994177" w:rsidRPr="00994177" w:rsidRDefault="00994177" w:rsidP="00994177">
      <w:pPr>
        <w:numPr>
          <w:ilvl w:val="0"/>
          <w:numId w:val="21"/>
        </w:num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proofErr w:type="gramStart"/>
      <w:r w:rsidRPr="00994177">
        <w:rPr>
          <w:rFonts w:eastAsia="Times New Roman"/>
          <w:color w:val="000000"/>
        </w:rPr>
        <w:t>выставках</w:t>
      </w:r>
      <w:proofErr w:type="gramEnd"/>
      <w:r w:rsidRPr="00994177">
        <w:rPr>
          <w:rFonts w:eastAsia="Times New Roman"/>
          <w:color w:val="000000"/>
        </w:rPr>
        <w:t>,</w:t>
      </w:r>
    </w:p>
    <w:p w:rsidR="00994177" w:rsidRPr="00994177" w:rsidRDefault="00994177" w:rsidP="00994177">
      <w:pPr>
        <w:numPr>
          <w:ilvl w:val="0"/>
          <w:numId w:val="21"/>
        </w:num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proofErr w:type="gramStart"/>
      <w:r w:rsidRPr="00994177">
        <w:rPr>
          <w:rFonts w:eastAsia="Times New Roman"/>
          <w:color w:val="000000"/>
        </w:rPr>
        <w:t>концертах</w:t>
      </w:r>
      <w:proofErr w:type="gramEnd"/>
      <w:r w:rsidRPr="00994177">
        <w:rPr>
          <w:rFonts w:eastAsia="Times New Roman"/>
          <w:color w:val="000000"/>
        </w:rPr>
        <w:t>,</w:t>
      </w:r>
    </w:p>
    <w:p w:rsidR="00994177" w:rsidRPr="00994177" w:rsidRDefault="00994177" w:rsidP="00994177">
      <w:pPr>
        <w:numPr>
          <w:ilvl w:val="0"/>
          <w:numId w:val="21"/>
        </w:num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proofErr w:type="gramStart"/>
      <w:r w:rsidRPr="00994177">
        <w:rPr>
          <w:rFonts w:eastAsia="Times New Roman"/>
          <w:color w:val="000000"/>
        </w:rPr>
        <w:t>спектаклях</w:t>
      </w:r>
      <w:proofErr w:type="gramEnd"/>
      <w:r w:rsidRPr="00994177">
        <w:rPr>
          <w:rFonts w:eastAsia="Times New Roman"/>
          <w:color w:val="000000"/>
        </w:rPr>
        <w:t>,</w:t>
      </w:r>
    </w:p>
    <w:p w:rsidR="00994177" w:rsidRPr="00994177" w:rsidRDefault="00994177" w:rsidP="00994177">
      <w:pPr>
        <w:numPr>
          <w:ilvl w:val="0"/>
          <w:numId w:val="21"/>
        </w:num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994177">
        <w:rPr>
          <w:rFonts w:eastAsia="Times New Roman"/>
          <w:color w:val="000000"/>
        </w:rPr>
        <w:lastRenderedPageBreak/>
        <w:t>открытые занятия,</w:t>
      </w:r>
    </w:p>
    <w:p w:rsidR="00994177" w:rsidRPr="00994177" w:rsidRDefault="00994177" w:rsidP="00994177">
      <w:pPr>
        <w:numPr>
          <w:ilvl w:val="0"/>
          <w:numId w:val="21"/>
        </w:num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994177">
        <w:rPr>
          <w:rFonts w:eastAsia="Times New Roman"/>
          <w:color w:val="000000"/>
        </w:rPr>
        <w:t>портфолио достижений,</w:t>
      </w:r>
    </w:p>
    <w:p w:rsidR="00994177" w:rsidRPr="00994177" w:rsidRDefault="00994177" w:rsidP="00994177">
      <w:pPr>
        <w:numPr>
          <w:ilvl w:val="0"/>
          <w:numId w:val="21"/>
        </w:num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994177">
        <w:rPr>
          <w:rFonts w:eastAsia="Times New Roman"/>
          <w:color w:val="000000"/>
        </w:rPr>
        <w:t>защита творческих работ,</w:t>
      </w:r>
    </w:p>
    <w:p w:rsidR="00994177" w:rsidRPr="00994177" w:rsidRDefault="00994177" w:rsidP="00994177">
      <w:pPr>
        <w:numPr>
          <w:ilvl w:val="0"/>
          <w:numId w:val="21"/>
        </w:num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994177">
        <w:rPr>
          <w:rFonts w:eastAsia="Times New Roman"/>
          <w:color w:val="000000"/>
        </w:rPr>
        <w:t>компьютерные презентации и т.д.</w:t>
      </w:r>
    </w:p>
    <w:p w:rsidR="00994177" w:rsidRPr="00994177" w:rsidRDefault="00994177" w:rsidP="00994177">
      <w:pPr>
        <w:shd w:val="clear" w:color="auto" w:fill="FFFFFF"/>
        <w:spacing w:before="60" w:after="60" w:line="240" w:lineRule="atLeast"/>
        <w:jc w:val="both"/>
        <w:rPr>
          <w:rFonts w:eastAsia="Times New Roman"/>
          <w:color w:val="000000"/>
        </w:rPr>
      </w:pPr>
      <w:r w:rsidRPr="00994177">
        <w:rPr>
          <w:rFonts w:eastAsia="Times New Roman"/>
          <w:color w:val="000000"/>
        </w:rPr>
        <w:t xml:space="preserve">Результаты диагностики могут быть представлены в виде таблиц, диаграмм, экранов, дневников, портфолио воспитанников и т.д. То есть, должно </w:t>
      </w:r>
      <w:proofErr w:type="gramStart"/>
      <w:r w:rsidRPr="00994177">
        <w:rPr>
          <w:rFonts w:eastAsia="Times New Roman"/>
          <w:color w:val="000000"/>
        </w:rPr>
        <w:t>быть</w:t>
      </w:r>
      <w:proofErr w:type="gramEnd"/>
      <w:r w:rsidRPr="00994177">
        <w:rPr>
          <w:rFonts w:eastAsia="Times New Roman"/>
          <w:color w:val="000000"/>
        </w:rPr>
        <w:t xml:space="preserve"> документальное подтверждение результатов педагогической деятельности.</w:t>
      </w:r>
    </w:p>
    <w:p w:rsidR="00994177" w:rsidRPr="00994177" w:rsidRDefault="00994177" w:rsidP="00994177">
      <w:pPr>
        <w:rPr>
          <w:rFonts w:eastAsia="Times New Roman"/>
          <w:color w:val="000000"/>
        </w:rPr>
      </w:pPr>
      <w:r w:rsidRPr="00994177">
        <w:rPr>
          <w:rFonts w:eastAsia="Times New Roman"/>
          <w:color w:val="000000"/>
        </w:rPr>
        <w:t>Виды контроля:</w:t>
      </w:r>
    </w:p>
    <w:p w:rsidR="00994177" w:rsidRPr="00994177" w:rsidRDefault="00994177" w:rsidP="00994177">
      <w:pPr>
        <w:rPr>
          <w:rFonts w:eastAsia="Times New Roman"/>
          <w:color w:val="000000"/>
        </w:rPr>
      </w:pPr>
      <w:r w:rsidRPr="00994177">
        <w:rPr>
          <w:rFonts w:eastAsia="Times New Roman"/>
          <w:color w:val="000000"/>
        </w:rPr>
        <w:t>• Входной контроль</w:t>
      </w:r>
      <w:r w:rsidRPr="00994177">
        <w:rPr>
          <w:rFonts w:eastAsia="Times New Roman"/>
          <w:b/>
          <w:bCs/>
          <w:color w:val="000000"/>
        </w:rPr>
        <w:t> </w:t>
      </w:r>
      <w:r w:rsidRPr="00994177">
        <w:rPr>
          <w:rFonts w:eastAsia="Times New Roman"/>
          <w:color w:val="000000"/>
        </w:rPr>
        <w:t>- проводится при наборе или на начальн</w:t>
      </w:r>
      <w:r>
        <w:rPr>
          <w:rFonts w:eastAsia="Times New Roman"/>
          <w:color w:val="000000"/>
        </w:rPr>
        <w:t>ом этапе работы</w:t>
      </w:r>
      <w:r w:rsidRPr="00994177">
        <w:rPr>
          <w:rFonts w:eastAsia="Times New Roman"/>
          <w:color w:val="000000"/>
        </w:rPr>
        <w:t xml:space="preserve"> – изучение отношения ребенка к выбранной деятельности, его способности и достижения в этой области, личностные качества ребенка.</w:t>
      </w:r>
    </w:p>
    <w:p w:rsidR="00994177" w:rsidRPr="00994177" w:rsidRDefault="00994177" w:rsidP="00994177">
      <w:pPr>
        <w:rPr>
          <w:rFonts w:eastAsia="Times New Roman"/>
          <w:color w:val="000000"/>
        </w:rPr>
      </w:pPr>
      <w:r w:rsidRPr="00994177">
        <w:rPr>
          <w:rFonts w:eastAsia="Times New Roman"/>
          <w:color w:val="000000"/>
        </w:rPr>
        <w:t>• Текущий контроль</w:t>
      </w:r>
      <w:r w:rsidRPr="00994177">
        <w:rPr>
          <w:rFonts w:eastAsia="Times New Roman"/>
          <w:b/>
          <w:bCs/>
          <w:color w:val="000000"/>
        </w:rPr>
        <w:t> </w:t>
      </w:r>
      <w:r w:rsidRPr="00994177">
        <w:rPr>
          <w:rFonts w:eastAsia="Times New Roman"/>
          <w:color w:val="000000"/>
        </w:rPr>
        <w:t>- проводится в течение года, по окончании изучения темы (раздела), возможен на каждом занятии.</w:t>
      </w:r>
    </w:p>
    <w:p w:rsidR="00994177" w:rsidRPr="00994177" w:rsidRDefault="00994177" w:rsidP="00994177">
      <w:pPr>
        <w:rPr>
          <w:rFonts w:eastAsia="Times New Roman"/>
          <w:color w:val="000000"/>
        </w:rPr>
      </w:pPr>
      <w:r w:rsidRPr="00994177">
        <w:rPr>
          <w:rFonts w:eastAsia="Times New Roman"/>
          <w:color w:val="000000"/>
        </w:rPr>
        <w:t>• Промежуточный контроль</w:t>
      </w:r>
      <w:r w:rsidRPr="00994177">
        <w:rPr>
          <w:rFonts w:eastAsia="Times New Roman"/>
          <w:b/>
          <w:bCs/>
          <w:color w:val="000000"/>
        </w:rPr>
        <w:t> </w:t>
      </w:r>
      <w:r w:rsidRPr="00994177">
        <w:rPr>
          <w:rFonts w:eastAsia="Times New Roman"/>
          <w:color w:val="000000"/>
        </w:rPr>
        <w:t>– проводится в конце полугодия.</w:t>
      </w:r>
    </w:p>
    <w:p w:rsidR="00994177" w:rsidRPr="00994177" w:rsidRDefault="00994177" w:rsidP="00994177">
      <w:pPr>
        <w:rPr>
          <w:rFonts w:eastAsia="Times New Roman"/>
          <w:color w:val="000000"/>
        </w:rPr>
      </w:pPr>
      <w:r w:rsidRPr="00994177">
        <w:rPr>
          <w:rFonts w:eastAsia="Times New Roman"/>
          <w:color w:val="000000"/>
        </w:rPr>
        <w:t>• Итоговый контроль</w:t>
      </w:r>
      <w:r w:rsidRPr="00994177">
        <w:rPr>
          <w:rFonts w:eastAsia="Times New Roman"/>
          <w:b/>
          <w:bCs/>
          <w:color w:val="000000"/>
        </w:rPr>
        <w:t> </w:t>
      </w:r>
      <w:r w:rsidRPr="00994177">
        <w:rPr>
          <w:rFonts w:eastAsia="Times New Roman"/>
          <w:color w:val="000000"/>
        </w:rPr>
        <w:t xml:space="preserve">- проводится в конце обучения по программе в </w:t>
      </w:r>
      <w:proofErr w:type="gramStart"/>
      <w:r w:rsidRPr="00994177">
        <w:rPr>
          <w:rFonts w:eastAsia="Times New Roman"/>
          <w:color w:val="000000"/>
        </w:rPr>
        <w:t>ходе</w:t>
      </w:r>
      <w:proofErr w:type="gramEnd"/>
      <w:r w:rsidRPr="00994177">
        <w:rPr>
          <w:rFonts w:eastAsia="Times New Roman"/>
          <w:color w:val="000000"/>
        </w:rPr>
        <w:t xml:space="preserve"> которого осуществляется проверка освоения программы, учет достижения результатов образовательной программы каждым учащимся.</w:t>
      </w:r>
    </w:p>
    <w:p w:rsidR="00994177" w:rsidRPr="00994177" w:rsidRDefault="00994177" w:rsidP="00994177">
      <w:pPr>
        <w:rPr>
          <w:rFonts w:eastAsia="Times New Roman"/>
          <w:color w:val="000000"/>
        </w:rPr>
      </w:pPr>
      <w:r w:rsidRPr="00994177">
        <w:rPr>
          <w:rFonts w:eastAsia="Times New Roman"/>
          <w:color w:val="000000"/>
        </w:rPr>
        <w:t>Для каждого из видов контроля должны указываться формы проведения, формы фиксации и формы предъявления результатов.</w:t>
      </w:r>
    </w:p>
    <w:p w:rsidR="00BA309A" w:rsidRDefault="00BA309A" w:rsidP="001E1428">
      <w:pPr>
        <w:rPr>
          <w:rFonts w:eastAsia="Times New Roman"/>
          <w:color w:val="000000"/>
        </w:rPr>
      </w:pPr>
    </w:p>
    <w:p w:rsidR="00994177" w:rsidRDefault="00994177" w:rsidP="001E1428">
      <w:pPr>
        <w:rPr>
          <w:rFonts w:eastAsia="Times New Roman"/>
          <w:color w:val="000000"/>
        </w:rPr>
      </w:pPr>
    </w:p>
    <w:p w:rsidR="00994177" w:rsidRDefault="00994177" w:rsidP="00994177">
      <w:pPr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Взаимодействие</w:t>
      </w:r>
      <w:r w:rsidRPr="00994177">
        <w:rPr>
          <w:rFonts w:eastAsia="Times New Roman"/>
          <w:b/>
          <w:color w:val="000000"/>
        </w:rPr>
        <w:t xml:space="preserve"> с родителями.</w:t>
      </w:r>
    </w:p>
    <w:p w:rsidR="00994177" w:rsidRPr="00994177" w:rsidRDefault="00994177" w:rsidP="00994177">
      <w:pPr>
        <w:rPr>
          <w:rFonts w:eastAsia="Times New Roman"/>
          <w:color w:val="000000"/>
        </w:rPr>
      </w:pPr>
      <w:r w:rsidRPr="00994177">
        <w:rPr>
          <w:rFonts w:eastAsia="Times New Roman"/>
          <w:color w:val="000000"/>
        </w:rPr>
        <w:t xml:space="preserve">Эффективно решить учебно-воспитательные задачи можно только в тесном сотрудничестве с родителями. В этой связи в начале учебного года с родителями обсуждается учебная программа, материально-технические условия ее реализации. При организации учебного процесса учитываются условия жизни, интересы, увлечения ребенка его физические возможности и состояние здоровья. Основное условие продолжительного и эффективного сотрудничества педагога с ребенком и родителями – уважительно-доверительные и искренние отношения. </w:t>
      </w:r>
    </w:p>
    <w:p w:rsidR="00994177" w:rsidRPr="00994177" w:rsidRDefault="00994177" w:rsidP="00994177">
      <w:pPr>
        <w:rPr>
          <w:rFonts w:eastAsia="Times New Roman"/>
          <w:color w:val="000000"/>
        </w:rPr>
      </w:pPr>
      <w:r w:rsidRPr="00994177">
        <w:rPr>
          <w:rFonts w:eastAsia="Times New Roman"/>
          <w:color w:val="000000"/>
        </w:rPr>
        <w:t>Программа предусматривает совместные занятия с родителями.</w:t>
      </w:r>
    </w:p>
    <w:p w:rsidR="00994177" w:rsidRPr="00994177" w:rsidRDefault="00994177" w:rsidP="00994177">
      <w:pPr>
        <w:rPr>
          <w:rFonts w:eastAsia="Times New Roman"/>
          <w:color w:val="000000"/>
        </w:rPr>
      </w:pPr>
      <w:r w:rsidRPr="00994177">
        <w:rPr>
          <w:rFonts w:eastAsia="Times New Roman"/>
          <w:color w:val="000000"/>
        </w:rPr>
        <w:t xml:space="preserve">Наблюдения за деятельностью ребенка, совместные обсуждения с педагогом впечатлений помогают родителям видеть не только возможности ребенка, но и перспективу его развития. </w:t>
      </w:r>
    </w:p>
    <w:p w:rsidR="00994177" w:rsidRPr="00994177" w:rsidRDefault="00994177" w:rsidP="00994177">
      <w:pPr>
        <w:rPr>
          <w:rFonts w:eastAsia="Times New Roman"/>
          <w:color w:val="000000"/>
        </w:rPr>
      </w:pPr>
      <w:r w:rsidRPr="00994177">
        <w:rPr>
          <w:rFonts w:eastAsia="Times New Roman"/>
          <w:color w:val="000000"/>
        </w:rPr>
        <w:t>Работа с родителями предусматривает:</w:t>
      </w:r>
    </w:p>
    <w:p w:rsidR="00994177" w:rsidRPr="00994177" w:rsidRDefault="00994177" w:rsidP="00994177">
      <w:pPr>
        <w:rPr>
          <w:rFonts w:eastAsia="Times New Roman"/>
          <w:color w:val="000000"/>
        </w:rPr>
      </w:pPr>
      <w:r w:rsidRPr="00994177">
        <w:rPr>
          <w:rFonts w:eastAsia="Times New Roman"/>
          <w:color w:val="000000"/>
        </w:rPr>
        <w:t xml:space="preserve"> -индивидуальные консультации с целью разъяснения конкретных мер помощи ребенку, обсуждение результатов продвижения ребенка в условиях педагогического воздействия;</w:t>
      </w:r>
    </w:p>
    <w:p w:rsidR="00994177" w:rsidRPr="00994177" w:rsidRDefault="00994177" w:rsidP="00994177">
      <w:pPr>
        <w:rPr>
          <w:rFonts w:eastAsia="Times New Roman"/>
          <w:color w:val="000000"/>
        </w:rPr>
      </w:pPr>
      <w:r w:rsidRPr="00994177">
        <w:rPr>
          <w:rFonts w:eastAsia="Times New Roman"/>
          <w:color w:val="000000"/>
        </w:rPr>
        <w:t xml:space="preserve">- практические занятия по обучению родителей совместным формам деятельности с ребенком: праздники, конкурсы, выставки, совместные посещения выставок, экскурсии на природу, природоохранные акции, походы. </w:t>
      </w:r>
    </w:p>
    <w:p w:rsidR="00994177" w:rsidRDefault="00A82092" w:rsidP="00994177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Деятельность нашего учреждения дополнительного образования открыта для родителей (официальный сайт, страничка в </w:t>
      </w:r>
      <w:proofErr w:type="spellStart"/>
      <w:r>
        <w:rPr>
          <w:rFonts w:eastAsia="Times New Roman"/>
          <w:color w:val="000000"/>
        </w:rPr>
        <w:t>инстаграм</w:t>
      </w:r>
      <w:proofErr w:type="spellEnd"/>
      <w:r>
        <w:rPr>
          <w:rFonts w:eastAsia="Times New Roman"/>
          <w:color w:val="000000"/>
        </w:rPr>
        <w:t xml:space="preserve">). Родители получают информацию </w:t>
      </w:r>
      <w:proofErr w:type="gramStart"/>
      <w:r>
        <w:rPr>
          <w:rFonts w:eastAsia="Times New Roman"/>
          <w:color w:val="000000"/>
        </w:rPr>
        <w:t>о</w:t>
      </w:r>
      <w:proofErr w:type="gramEnd"/>
      <w:r>
        <w:rPr>
          <w:rFonts w:eastAsia="Times New Roman"/>
          <w:color w:val="000000"/>
        </w:rPr>
        <w:t xml:space="preserve"> образовательной деятельности, предстоящих мероприятиях. Участвуют в обсуждении вопросов воспитания и развития детей. Сотрудничество с родителями  направлено на достижение цели и задач образовательно – воспитательной деятельности детского объединения. </w:t>
      </w:r>
    </w:p>
    <w:p w:rsidR="00A82092" w:rsidRPr="00994177" w:rsidRDefault="00A82092" w:rsidP="00994177">
      <w:pPr>
        <w:rPr>
          <w:rFonts w:eastAsia="Times New Roman"/>
          <w:color w:val="000000"/>
        </w:rPr>
      </w:pPr>
    </w:p>
    <w:p w:rsidR="00994177" w:rsidRPr="00994177" w:rsidRDefault="00994177" w:rsidP="00994177">
      <w:pPr>
        <w:rPr>
          <w:rFonts w:eastAsia="Times New Roman"/>
          <w:color w:val="000000"/>
        </w:rPr>
      </w:pPr>
    </w:p>
    <w:p w:rsidR="00994177" w:rsidRPr="00A82092" w:rsidRDefault="00A82092" w:rsidP="001E1428">
      <w:pPr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                                           </w:t>
      </w:r>
      <w:r w:rsidRPr="00A82092">
        <w:rPr>
          <w:rFonts w:eastAsia="Times New Roman"/>
          <w:b/>
          <w:color w:val="000000"/>
        </w:rPr>
        <w:t>Досуговая деятельность.</w:t>
      </w:r>
    </w:p>
    <w:p w:rsidR="00994177" w:rsidRDefault="00994177" w:rsidP="001E1428">
      <w:pPr>
        <w:rPr>
          <w:rFonts w:eastAsia="Times New Roman"/>
          <w:color w:val="000000"/>
        </w:rPr>
      </w:pPr>
    </w:p>
    <w:p w:rsidR="005D2D28" w:rsidRPr="005D2D28" w:rsidRDefault="005D2D28" w:rsidP="005D2D28">
      <w:pPr>
        <w:rPr>
          <w:rFonts w:eastAsia="Times New Roman"/>
          <w:color w:val="000000"/>
        </w:rPr>
      </w:pPr>
      <w:r w:rsidRPr="005D2D28">
        <w:rPr>
          <w:rFonts w:eastAsia="Times New Roman"/>
          <w:color w:val="000000"/>
        </w:rPr>
        <w:t>Проблема организации досуга не нова, ее издавна интересовались прогрессивные педагоги</w:t>
      </w:r>
      <w:r>
        <w:rPr>
          <w:rFonts w:eastAsia="Times New Roman"/>
          <w:color w:val="000000"/>
        </w:rPr>
        <w:t xml:space="preserve">. </w:t>
      </w:r>
      <w:r w:rsidRPr="005D2D28">
        <w:rPr>
          <w:rFonts w:eastAsia="Times New Roman"/>
          <w:color w:val="000000"/>
        </w:rPr>
        <w:t>Виды и формы организации досуговой деятельности классифицируются следующим образом:</w:t>
      </w:r>
    </w:p>
    <w:p w:rsidR="005D2D28" w:rsidRPr="005D2D28" w:rsidRDefault="005D2D28" w:rsidP="005D2D28">
      <w:pPr>
        <w:rPr>
          <w:rFonts w:eastAsia="Times New Roman"/>
          <w:color w:val="000000"/>
        </w:rPr>
      </w:pPr>
      <w:r w:rsidRPr="005D2D28">
        <w:rPr>
          <w:rFonts w:eastAsia="Times New Roman"/>
          <w:color w:val="000000"/>
        </w:rPr>
        <w:t>· отдых - снимает усталость и восстанавливает физические духовные силы;</w:t>
      </w:r>
    </w:p>
    <w:p w:rsidR="005D2D28" w:rsidRPr="005D2D28" w:rsidRDefault="005D2D28" w:rsidP="005D2D28">
      <w:pPr>
        <w:rPr>
          <w:rFonts w:eastAsia="Times New Roman"/>
          <w:color w:val="000000"/>
        </w:rPr>
      </w:pPr>
      <w:r w:rsidRPr="005D2D28">
        <w:rPr>
          <w:rFonts w:eastAsia="Times New Roman"/>
          <w:color w:val="000000"/>
        </w:rPr>
        <w:t>· развлечения - просмотр фильмов, посещение (театров, концертов, музеев, экскурсий, путешествия);</w:t>
      </w:r>
    </w:p>
    <w:p w:rsidR="005D2D28" w:rsidRPr="005D2D28" w:rsidRDefault="005D2D28" w:rsidP="005D2D28">
      <w:pPr>
        <w:rPr>
          <w:rFonts w:eastAsia="Times New Roman"/>
          <w:color w:val="000000"/>
        </w:rPr>
      </w:pPr>
      <w:r w:rsidRPr="005D2D28">
        <w:rPr>
          <w:rFonts w:eastAsia="Times New Roman"/>
          <w:color w:val="000000"/>
        </w:rPr>
        <w:t>· праздники - сочетаемость отдыха и развлечения, позволяющие человеку ощутить эмоциональный подъем;</w:t>
      </w:r>
    </w:p>
    <w:p w:rsidR="005D2D28" w:rsidRPr="005D2D28" w:rsidRDefault="005D2D28" w:rsidP="005D2D28">
      <w:pPr>
        <w:rPr>
          <w:rFonts w:eastAsia="Times New Roman"/>
          <w:color w:val="000000"/>
        </w:rPr>
      </w:pPr>
      <w:r w:rsidRPr="005D2D28">
        <w:rPr>
          <w:rFonts w:eastAsia="Times New Roman"/>
          <w:color w:val="000000"/>
        </w:rPr>
        <w:t>· самообразование - это чтение, лекции приобщающие людей к ценностям культуры и сочетают в себе приобретение знаний с развлечениями;</w:t>
      </w:r>
    </w:p>
    <w:p w:rsidR="005D2D28" w:rsidRPr="005D2D28" w:rsidRDefault="005D2D28" w:rsidP="005D2D28">
      <w:pPr>
        <w:rPr>
          <w:rFonts w:eastAsia="Times New Roman"/>
          <w:color w:val="000000"/>
        </w:rPr>
      </w:pPr>
      <w:r w:rsidRPr="005D2D28">
        <w:rPr>
          <w:rFonts w:eastAsia="Times New Roman"/>
          <w:color w:val="000000"/>
        </w:rPr>
        <w:t>· творчество - обеспечивает наиболее высокий уровень досуговой деятельности.</w:t>
      </w:r>
    </w:p>
    <w:p w:rsidR="005D2D28" w:rsidRPr="005D2D28" w:rsidRDefault="005D2D28" w:rsidP="005D2D28">
      <w:pPr>
        <w:rPr>
          <w:rFonts w:eastAsia="Times New Roman"/>
          <w:color w:val="000000"/>
        </w:rPr>
      </w:pPr>
      <w:r w:rsidRPr="005D2D28">
        <w:rPr>
          <w:rFonts w:eastAsia="Times New Roman"/>
          <w:color w:val="000000"/>
        </w:rPr>
        <w:t>В процессе развлечений у детей, закрепляются навыки и умения, полученные на занятии, и углубляется потребность, в познании нового, расширение кругозора, совместных действиях и переживаниях. Особую роль развлечения играют в формировании художественно - эстетических вкусов и способностей.</w:t>
      </w:r>
    </w:p>
    <w:p w:rsidR="005D2D28" w:rsidRDefault="005D2D28" w:rsidP="001E1428">
      <w:pPr>
        <w:rPr>
          <w:rFonts w:eastAsia="Times New Roman"/>
          <w:color w:val="000000"/>
        </w:rPr>
      </w:pPr>
      <w:r w:rsidRPr="005D2D28">
        <w:rPr>
          <w:rFonts w:eastAsia="Times New Roman"/>
          <w:color w:val="000000"/>
        </w:rPr>
        <w:t>Творчество содействует возникновению стремления развивать художественных способностей в пении, рисовании и музицировали. Творчество учит самовыражению, находить новые решение в процессе рисования, лепки, конструировании, моделировании и сочинении мелодий, песен и танцев.</w:t>
      </w:r>
    </w:p>
    <w:p w:rsidR="005D2D28" w:rsidRDefault="005D2D28" w:rsidP="001E1428">
      <w:pPr>
        <w:rPr>
          <w:rFonts w:eastAsia="Times New Roman"/>
          <w:color w:val="000000"/>
        </w:rPr>
      </w:pPr>
      <w:r w:rsidRPr="005D2D28">
        <w:rPr>
          <w:rFonts w:eastAsia="Times New Roman"/>
          <w:color w:val="000000"/>
        </w:rPr>
        <w:t>Практика дополнительного образования отражает богатейший опыт реализации досуговых программ.</w:t>
      </w:r>
    </w:p>
    <w:p w:rsidR="005D2D28" w:rsidRDefault="005D2D28" w:rsidP="001E1428">
      <w:pPr>
        <w:rPr>
          <w:rFonts w:eastAsia="Times New Roman"/>
          <w:color w:val="000000"/>
        </w:rPr>
      </w:pPr>
    </w:p>
    <w:p w:rsidR="005D2D28" w:rsidRDefault="005D2D28" w:rsidP="001E1428">
      <w:pPr>
        <w:rPr>
          <w:rFonts w:eastAsia="Times New Roman"/>
          <w:color w:val="000000"/>
        </w:rPr>
      </w:pPr>
    </w:p>
    <w:p w:rsidR="005D2D28" w:rsidRDefault="005D2D28" w:rsidP="001E1428">
      <w:pPr>
        <w:rPr>
          <w:rFonts w:eastAsia="Times New Roman"/>
          <w:color w:val="000000"/>
        </w:rPr>
      </w:pPr>
    </w:p>
    <w:p w:rsidR="005D2D28" w:rsidRDefault="005D2D28" w:rsidP="001E1428">
      <w:pPr>
        <w:rPr>
          <w:rFonts w:eastAsia="Times New Roman"/>
          <w:color w:val="000000"/>
        </w:rPr>
      </w:pPr>
    </w:p>
    <w:p w:rsidR="005D2D28" w:rsidRDefault="005D2D28" w:rsidP="001E1428">
      <w:pPr>
        <w:rPr>
          <w:rFonts w:eastAsia="Times New Roman"/>
          <w:color w:val="000000"/>
        </w:rPr>
      </w:pPr>
    </w:p>
    <w:p w:rsidR="00994177" w:rsidRDefault="00994177" w:rsidP="001E1428">
      <w:pPr>
        <w:rPr>
          <w:rFonts w:eastAsia="Times New Roman"/>
          <w:color w:val="000000"/>
        </w:rPr>
      </w:pPr>
    </w:p>
    <w:p w:rsidR="00994177" w:rsidRDefault="00994177" w:rsidP="001E1428"/>
    <w:p w:rsidR="001C69C1" w:rsidRPr="001C69C1" w:rsidRDefault="001C69C1" w:rsidP="001E1428">
      <w:pPr>
        <w:rPr>
          <w:b/>
        </w:rPr>
      </w:pPr>
      <w:r>
        <w:rPr>
          <w:b/>
        </w:rPr>
        <w:t xml:space="preserve">                                               </w:t>
      </w:r>
      <w:r w:rsidRPr="001C69C1">
        <w:rPr>
          <w:b/>
        </w:rPr>
        <w:t>Список литературы</w:t>
      </w:r>
    </w:p>
    <w:p w:rsidR="001C69C1" w:rsidRDefault="001C69C1" w:rsidP="001E1428">
      <w:r w:rsidRPr="001C69C1">
        <w:t xml:space="preserve"> 1. Дополнительная образовательная программа «В гармонии с природой» ЦССВ «Вера. Надежда. Любовь</w:t>
      </w:r>
      <w:proofErr w:type="gramStart"/>
      <w:r w:rsidRPr="001C69C1">
        <w:t xml:space="preserve">.», </w:t>
      </w:r>
      <w:proofErr w:type="gramEnd"/>
      <w:r w:rsidRPr="001C69C1">
        <w:t>2019.</w:t>
      </w:r>
    </w:p>
    <w:p w:rsidR="001C69C1" w:rsidRDefault="001C69C1" w:rsidP="001E1428">
      <w:r w:rsidRPr="001C69C1">
        <w:t xml:space="preserve"> 2. Разработчики ФГОС обучающихся с ОВЗ «Примерная адаптивная основная образовательная Программа общего образования обучающихся с</w:t>
      </w:r>
      <w:proofErr w:type="gramStart"/>
      <w:r w:rsidRPr="001C69C1">
        <w:t xml:space="preserve"> У</w:t>
      </w:r>
      <w:proofErr w:type="gramEnd"/>
      <w:r w:rsidRPr="001C69C1">
        <w:t xml:space="preserve"> О». </w:t>
      </w:r>
    </w:p>
    <w:p w:rsidR="001C69C1" w:rsidRDefault="001C69C1" w:rsidP="001E1428">
      <w:r w:rsidRPr="001C69C1">
        <w:t>3. Н.А. Рыжова Программа «Наш дом-природа», Издательств</w:t>
      </w:r>
      <w:proofErr w:type="gramStart"/>
      <w:r w:rsidRPr="001C69C1">
        <w:t>о ООО</w:t>
      </w:r>
      <w:proofErr w:type="gramEnd"/>
      <w:r w:rsidRPr="001C69C1">
        <w:t xml:space="preserve"> «Карапуз-дидактика» 2006. </w:t>
      </w:r>
    </w:p>
    <w:p w:rsidR="001C69C1" w:rsidRDefault="001C69C1" w:rsidP="001E1428">
      <w:r w:rsidRPr="001C69C1">
        <w:t xml:space="preserve">4. О.А. </w:t>
      </w:r>
      <w:proofErr w:type="spellStart"/>
      <w:r w:rsidRPr="001C69C1">
        <w:t>Соломенникова</w:t>
      </w:r>
      <w:proofErr w:type="spellEnd"/>
      <w:r w:rsidRPr="001C69C1">
        <w:t xml:space="preserve"> «экологическое воспитание в детском саду», Издательство «</w:t>
      </w:r>
      <w:proofErr w:type="spellStart"/>
      <w:r w:rsidRPr="001C69C1">
        <w:t>Мозайка</w:t>
      </w:r>
      <w:proofErr w:type="spellEnd"/>
      <w:r w:rsidRPr="001C69C1">
        <w:t>-синтез», 2008.</w:t>
      </w:r>
    </w:p>
    <w:p w:rsidR="001C69C1" w:rsidRDefault="001C69C1" w:rsidP="001E1428">
      <w:r w:rsidRPr="001C69C1">
        <w:t xml:space="preserve"> 5. С. </w:t>
      </w:r>
      <w:proofErr w:type="spellStart"/>
      <w:r w:rsidRPr="001C69C1">
        <w:t>Ньюмен</w:t>
      </w:r>
      <w:proofErr w:type="spellEnd"/>
      <w:r w:rsidRPr="001C69C1">
        <w:t xml:space="preserve"> «Игры и занятия с особым ребенком», Издательство «</w:t>
      </w:r>
      <w:proofErr w:type="spellStart"/>
      <w:r w:rsidRPr="001C69C1">
        <w:t>Теривинф</w:t>
      </w:r>
      <w:proofErr w:type="spellEnd"/>
      <w:r w:rsidRPr="001C69C1">
        <w:t>» 2016.</w:t>
      </w:r>
    </w:p>
    <w:p w:rsidR="001C69C1" w:rsidRDefault="001C69C1" w:rsidP="001E1428">
      <w:r w:rsidRPr="001C69C1">
        <w:t xml:space="preserve"> 6.Проф. Дементьева Н.Ф. АООП второго вида 1993.</w:t>
      </w:r>
    </w:p>
    <w:p w:rsidR="001C69C1" w:rsidRDefault="001C69C1" w:rsidP="001E1428">
      <w:r w:rsidRPr="001C69C1">
        <w:t xml:space="preserve"> 7. М. </w:t>
      </w:r>
      <w:proofErr w:type="spellStart"/>
      <w:r w:rsidRPr="001C69C1">
        <w:t>Селигман</w:t>
      </w:r>
      <w:proofErr w:type="spellEnd"/>
      <w:r w:rsidRPr="001C69C1">
        <w:t>, Р.Б. Дарлинг «Обычные семьи, особые дети», Издательство «</w:t>
      </w:r>
      <w:proofErr w:type="spellStart"/>
      <w:r w:rsidRPr="001C69C1">
        <w:t>Теривинф</w:t>
      </w:r>
      <w:proofErr w:type="spellEnd"/>
      <w:r w:rsidRPr="001C69C1">
        <w:t xml:space="preserve">» 2016. </w:t>
      </w:r>
    </w:p>
    <w:p w:rsidR="001C69C1" w:rsidRDefault="001C69C1" w:rsidP="001E1428">
      <w:r w:rsidRPr="001C69C1">
        <w:lastRenderedPageBreak/>
        <w:t xml:space="preserve">8. О.С. </w:t>
      </w:r>
      <w:proofErr w:type="spellStart"/>
      <w:r w:rsidRPr="001C69C1">
        <w:t>Боярышникова</w:t>
      </w:r>
      <w:proofErr w:type="spellEnd"/>
      <w:r w:rsidRPr="001C69C1">
        <w:t xml:space="preserve"> под редакцией А.Л. Битовой «Развивающий уход за детьми с ТМНР», Издательство «</w:t>
      </w:r>
      <w:proofErr w:type="spellStart"/>
      <w:r w:rsidRPr="001C69C1">
        <w:t>Теривинф</w:t>
      </w:r>
      <w:proofErr w:type="spellEnd"/>
      <w:r w:rsidRPr="001C69C1">
        <w:t>» 2018</w:t>
      </w:r>
    </w:p>
    <w:p w:rsidR="001C69C1" w:rsidRDefault="001C69C1" w:rsidP="001E1428">
      <w:r w:rsidRPr="001C69C1">
        <w:t xml:space="preserve"> 9. Ю.А. </w:t>
      </w:r>
      <w:proofErr w:type="spellStart"/>
      <w:r w:rsidRPr="001C69C1">
        <w:t>Ахтямова</w:t>
      </w:r>
      <w:proofErr w:type="spellEnd"/>
      <w:r w:rsidRPr="001C69C1">
        <w:t xml:space="preserve">, Ю.В. </w:t>
      </w:r>
      <w:proofErr w:type="spellStart"/>
      <w:r w:rsidRPr="001C69C1">
        <w:t>Липес</w:t>
      </w:r>
      <w:proofErr w:type="spellEnd"/>
      <w:r w:rsidRPr="001C69C1">
        <w:t xml:space="preserve"> «развивающий уход за детьми с ТМНР», иллюстрированное пособие в 4-х частях, часть № 3 «Позиционирование», часть № 4 - «Организация пространства и оборудование», Издательство «</w:t>
      </w:r>
      <w:proofErr w:type="spellStart"/>
      <w:r w:rsidRPr="001C69C1">
        <w:t>Теривинф</w:t>
      </w:r>
      <w:proofErr w:type="spellEnd"/>
      <w:r w:rsidRPr="001C69C1">
        <w:t xml:space="preserve">» 2018. 10. Сборник методических материалов семинара в рамках образовательного форума «Современные подходы и технологии сопровождения детей с особыми образовательными потребностями», «Телесные практики, сенсорная интеграция и </w:t>
      </w:r>
      <w:proofErr w:type="spellStart"/>
      <w:r w:rsidRPr="001C69C1">
        <w:t>эрготерапия</w:t>
      </w:r>
      <w:proofErr w:type="spellEnd"/>
      <w:r w:rsidRPr="001C69C1">
        <w:t xml:space="preserve">», Пермь, ПГГПУ 2018. </w:t>
      </w:r>
    </w:p>
    <w:p w:rsidR="001C69C1" w:rsidRDefault="001C69C1" w:rsidP="001E1428">
      <w:r w:rsidRPr="001C69C1">
        <w:t xml:space="preserve">11. Н.Р. </w:t>
      </w:r>
      <w:proofErr w:type="spellStart"/>
      <w:r w:rsidRPr="001C69C1">
        <w:t>Финни</w:t>
      </w:r>
      <w:proofErr w:type="spellEnd"/>
      <w:r w:rsidRPr="001C69C1">
        <w:t xml:space="preserve"> «Ребенок с церебральным параличом», Издательство «</w:t>
      </w:r>
      <w:proofErr w:type="spellStart"/>
      <w:r w:rsidRPr="001C69C1">
        <w:t>Теривинф</w:t>
      </w:r>
      <w:proofErr w:type="spellEnd"/>
      <w:r w:rsidRPr="001C69C1">
        <w:t>» 2016.</w:t>
      </w:r>
    </w:p>
    <w:p w:rsidR="00BA309A" w:rsidRDefault="001C69C1" w:rsidP="001E1428">
      <w:r w:rsidRPr="001C69C1">
        <w:t xml:space="preserve"> 12. Интернет ресурсы.</w:t>
      </w:r>
    </w:p>
    <w:p w:rsidR="00BA309A" w:rsidRDefault="00BA309A" w:rsidP="001E1428"/>
    <w:p w:rsidR="00BA309A" w:rsidRDefault="00BA309A" w:rsidP="001E1428"/>
    <w:p w:rsidR="00BA309A" w:rsidRDefault="00BA309A" w:rsidP="001E1428"/>
    <w:p w:rsidR="00BA309A" w:rsidRDefault="00BA309A" w:rsidP="001E1428"/>
    <w:p w:rsidR="00BA309A" w:rsidRDefault="00BA309A" w:rsidP="001E1428"/>
    <w:p w:rsidR="00BA309A" w:rsidRDefault="00BA309A" w:rsidP="001E1428"/>
    <w:p w:rsidR="00BA309A" w:rsidRDefault="00BA309A" w:rsidP="001E1428"/>
    <w:p w:rsidR="00BA309A" w:rsidRDefault="00BA309A" w:rsidP="001E1428"/>
    <w:p w:rsidR="00BA309A" w:rsidRDefault="00BA309A" w:rsidP="001E1428"/>
    <w:p w:rsidR="00BA309A" w:rsidRDefault="00BA309A" w:rsidP="001E1428"/>
    <w:p w:rsidR="00BA309A" w:rsidRDefault="00BA309A" w:rsidP="001E1428"/>
    <w:p w:rsidR="00BA309A" w:rsidRDefault="00BA309A" w:rsidP="001E1428"/>
    <w:p w:rsidR="00BA309A" w:rsidRDefault="00BA309A" w:rsidP="001E1428"/>
    <w:p w:rsidR="00BA309A" w:rsidRDefault="00BA309A" w:rsidP="001E1428"/>
    <w:p w:rsidR="00BA309A" w:rsidRDefault="00BA309A" w:rsidP="001E1428"/>
    <w:p w:rsidR="00BA309A" w:rsidRDefault="00BA309A" w:rsidP="001E1428"/>
    <w:p w:rsidR="00BA309A" w:rsidRDefault="00BA309A" w:rsidP="001E1428"/>
    <w:p w:rsidR="00BA309A" w:rsidRDefault="00BA309A" w:rsidP="001E1428"/>
    <w:p w:rsidR="00BA309A" w:rsidRDefault="00BA309A" w:rsidP="001E1428"/>
    <w:p w:rsidR="00BA309A" w:rsidRDefault="00BA309A" w:rsidP="001E1428"/>
    <w:p w:rsidR="00D97B85" w:rsidRDefault="00D97B85" w:rsidP="001E1428"/>
    <w:p w:rsidR="00D97B85" w:rsidRDefault="00D97B85" w:rsidP="001E1428"/>
    <w:p w:rsidR="00D97B85" w:rsidRDefault="00D97B85" w:rsidP="001E1428"/>
    <w:p w:rsidR="00D97B85" w:rsidRDefault="00D97B85" w:rsidP="001E1428"/>
    <w:p w:rsidR="00BA309A" w:rsidRPr="00BA309A" w:rsidRDefault="00BA309A" w:rsidP="00BA309A"/>
    <w:p w:rsidR="00BA309A" w:rsidRPr="00BA309A" w:rsidRDefault="00BA309A" w:rsidP="00BA309A"/>
    <w:p w:rsidR="00BA309A" w:rsidRPr="00BA309A" w:rsidRDefault="00BA309A" w:rsidP="00BA309A"/>
    <w:p w:rsidR="00BA309A" w:rsidRPr="00BA309A" w:rsidRDefault="00BA309A" w:rsidP="00BA309A"/>
    <w:p w:rsidR="00BA309A" w:rsidRPr="00BA309A" w:rsidRDefault="00BA309A" w:rsidP="00BA309A"/>
    <w:p w:rsidR="00BA309A" w:rsidRPr="00BA309A" w:rsidRDefault="00BA309A" w:rsidP="00BA309A"/>
    <w:p w:rsidR="00BA309A" w:rsidRPr="00BA309A" w:rsidRDefault="00BA309A" w:rsidP="00BA309A"/>
    <w:p w:rsidR="00BA309A" w:rsidRPr="00BA309A" w:rsidRDefault="00BA309A" w:rsidP="00BA309A"/>
    <w:p w:rsidR="00BA309A" w:rsidRPr="00BA309A" w:rsidRDefault="00BA309A" w:rsidP="00BA309A"/>
    <w:p w:rsidR="00BA309A" w:rsidRPr="00BA309A" w:rsidRDefault="00BA309A" w:rsidP="00BA309A"/>
    <w:p w:rsidR="00BA309A" w:rsidRPr="00BA309A" w:rsidRDefault="00BA309A" w:rsidP="00BA309A"/>
    <w:p w:rsidR="00BA309A" w:rsidRPr="00BA309A" w:rsidRDefault="00BA309A" w:rsidP="00BA309A"/>
    <w:p w:rsidR="00BA309A" w:rsidRPr="00BA309A" w:rsidRDefault="00BA309A" w:rsidP="00BA309A"/>
    <w:p w:rsidR="00BA309A" w:rsidRPr="00BA309A" w:rsidRDefault="00BA309A" w:rsidP="00BA309A"/>
    <w:p w:rsidR="00BA309A" w:rsidRPr="00BA309A" w:rsidRDefault="00BA309A" w:rsidP="00BA309A"/>
    <w:p w:rsidR="00BA309A" w:rsidRPr="00BA309A" w:rsidRDefault="00BA309A" w:rsidP="00BA309A"/>
    <w:p w:rsidR="00BA309A" w:rsidRPr="00BA309A" w:rsidRDefault="00BA309A" w:rsidP="00BA309A"/>
    <w:p w:rsidR="00BA309A" w:rsidRPr="00BA309A" w:rsidRDefault="00BA309A" w:rsidP="00BA309A"/>
    <w:p w:rsidR="00BA309A" w:rsidRPr="00BA309A" w:rsidRDefault="00BA309A" w:rsidP="00BA309A"/>
    <w:p w:rsidR="00BA309A" w:rsidRPr="00BA309A" w:rsidRDefault="00BA309A" w:rsidP="00BA309A"/>
    <w:p w:rsidR="00BA309A" w:rsidRPr="00BA309A" w:rsidRDefault="00BA309A" w:rsidP="00BA309A"/>
    <w:p w:rsidR="00BA309A" w:rsidRPr="00BA309A" w:rsidRDefault="00BA309A" w:rsidP="00BA309A"/>
    <w:p w:rsidR="00BA309A" w:rsidRPr="00BA309A" w:rsidRDefault="00BA309A" w:rsidP="00BA309A"/>
    <w:p w:rsidR="00BA309A" w:rsidRPr="00BA309A" w:rsidRDefault="00BA309A" w:rsidP="00BA309A"/>
    <w:p w:rsidR="00BA309A" w:rsidRPr="00BA309A" w:rsidRDefault="00BA309A" w:rsidP="00BA309A"/>
    <w:p w:rsidR="00BA309A" w:rsidRPr="00BA309A" w:rsidRDefault="00BA309A" w:rsidP="00BA309A"/>
    <w:p w:rsidR="00BA309A" w:rsidRPr="00BA309A" w:rsidRDefault="00BA309A" w:rsidP="00BA309A"/>
    <w:p w:rsidR="00BA309A" w:rsidRPr="00BA309A" w:rsidRDefault="00BA309A" w:rsidP="00BA309A"/>
    <w:p w:rsidR="00BA309A" w:rsidRPr="00BA309A" w:rsidRDefault="00BA309A" w:rsidP="00BA309A"/>
    <w:p w:rsidR="00BA309A" w:rsidRPr="00BA309A" w:rsidRDefault="00BA309A" w:rsidP="00BA309A"/>
    <w:p w:rsidR="00BA309A" w:rsidRPr="00BA309A" w:rsidRDefault="00BA309A" w:rsidP="00BA309A"/>
    <w:p w:rsidR="00BA309A" w:rsidRPr="00BA309A" w:rsidRDefault="00BA309A" w:rsidP="00BA309A"/>
    <w:p w:rsidR="00BA309A" w:rsidRPr="00BA309A" w:rsidRDefault="00BA309A" w:rsidP="00BA309A"/>
    <w:p w:rsidR="00BA309A" w:rsidRPr="00BA309A" w:rsidRDefault="00BA309A" w:rsidP="00BA309A"/>
    <w:p w:rsidR="00BA309A" w:rsidRPr="00BA309A" w:rsidRDefault="00BA309A" w:rsidP="00BA309A"/>
    <w:p w:rsidR="00BA309A" w:rsidRPr="00BA309A" w:rsidRDefault="00BA309A" w:rsidP="00BA309A"/>
    <w:p w:rsidR="00BA309A" w:rsidRPr="00BA309A" w:rsidRDefault="00BA309A" w:rsidP="00BA309A"/>
    <w:p w:rsidR="00BA309A" w:rsidRPr="00BA309A" w:rsidRDefault="00BA309A" w:rsidP="00BA309A"/>
    <w:p w:rsidR="00BA309A" w:rsidRPr="00BA309A" w:rsidRDefault="00BA309A" w:rsidP="00BA309A"/>
    <w:p w:rsidR="00BA309A" w:rsidRPr="00BA309A" w:rsidRDefault="00BA309A" w:rsidP="00BA309A"/>
    <w:p w:rsidR="00BA309A" w:rsidRPr="00BA309A" w:rsidRDefault="00BA309A" w:rsidP="00BA309A"/>
    <w:p w:rsidR="00BA309A" w:rsidRPr="00BA309A" w:rsidRDefault="00BA309A" w:rsidP="00BA309A"/>
    <w:p w:rsidR="00BA309A" w:rsidRPr="00BA309A" w:rsidRDefault="00BA309A" w:rsidP="00BA309A"/>
    <w:p w:rsidR="00BA309A" w:rsidRPr="00BA309A" w:rsidRDefault="00BA309A" w:rsidP="00BA309A"/>
    <w:p w:rsidR="00BA309A" w:rsidRPr="00BA309A" w:rsidRDefault="00BA309A" w:rsidP="00BA309A"/>
    <w:p w:rsidR="00BA309A" w:rsidRPr="001E1428" w:rsidRDefault="00BA309A" w:rsidP="001E1428"/>
    <w:sectPr w:rsidR="00BA309A" w:rsidRPr="001E1428" w:rsidSect="005268C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1A7" w:rsidRDefault="00E811A7" w:rsidP="0060531D">
      <w:r>
        <w:separator/>
      </w:r>
    </w:p>
  </w:endnote>
  <w:endnote w:type="continuationSeparator" w:id="0">
    <w:p w:rsidR="00E811A7" w:rsidRDefault="00E811A7" w:rsidP="0060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1A7" w:rsidRDefault="00E811A7" w:rsidP="0060531D">
      <w:r>
        <w:separator/>
      </w:r>
    </w:p>
  </w:footnote>
  <w:footnote w:type="continuationSeparator" w:id="0">
    <w:p w:rsidR="00E811A7" w:rsidRDefault="00E811A7" w:rsidP="00605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07C"/>
    <w:multiLevelType w:val="multilevel"/>
    <w:tmpl w:val="145EA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0C679B"/>
    <w:multiLevelType w:val="multilevel"/>
    <w:tmpl w:val="D4F0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59517C"/>
    <w:multiLevelType w:val="multilevel"/>
    <w:tmpl w:val="99E6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83E78"/>
    <w:multiLevelType w:val="multilevel"/>
    <w:tmpl w:val="E90C2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36123"/>
    <w:multiLevelType w:val="multilevel"/>
    <w:tmpl w:val="A876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E17EDE"/>
    <w:multiLevelType w:val="multilevel"/>
    <w:tmpl w:val="2E28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0407AA"/>
    <w:multiLevelType w:val="multilevel"/>
    <w:tmpl w:val="59080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C0029C"/>
    <w:multiLevelType w:val="multilevel"/>
    <w:tmpl w:val="AFCE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137A31"/>
    <w:multiLevelType w:val="multilevel"/>
    <w:tmpl w:val="8EC2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474D52"/>
    <w:multiLevelType w:val="multilevel"/>
    <w:tmpl w:val="1E44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DF1534"/>
    <w:multiLevelType w:val="multilevel"/>
    <w:tmpl w:val="89C2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BB2D48"/>
    <w:multiLevelType w:val="multilevel"/>
    <w:tmpl w:val="D886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BA25AB"/>
    <w:multiLevelType w:val="multilevel"/>
    <w:tmpl w:val="B652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4122EA"/>
    <w:multiLevelType w:val="multilevel"/>
    <w:tmpl w:val="3702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0D0AB2"/>
    <w:multiLevelType w:val="multilevel"/>
    <w:tmpl w:val="F832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626E76"/>
    <w:multiLevelType w:val="hybridMultilevel"/>
    <w:tmpl w:val="BB4E5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08729E"/>
    <w:multiLevelType w:val="multilevel"/>
    <w:tmpl w:val="CDC6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2D7A56"/>
    <w:multiLevelType w:val="hybridMultilevel"/>
    <w:tmpl w:val="E236EA1C"/>
    <w:lvl w:ilvl="0" w:tplc="FBEADB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D55F3B"/>
    <w:multiLevelType w:val="multilevel"/>
    <w:tmpl w:val="4F8C0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4344A2"/>
    <w:multiLevelType w:val="multilevel"/>
    <w:tmpl w:val="54FA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D930E3"/>
    <w:multiLevelType w:val="multilevel"/>
    <w:tmpl w:val="5088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834418"/>
    <w:multiLevelType w:val="multilevel"/>
    <w:tmpl w:val="1670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D04E84"/>
    <w:multiLevelType w:val="multilevel"/>
    <w:tmpl w:val="E6B4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914F14"/>
    <w:multiLevelType w:val="multilevel"/>
    <w:tmpl w:val="DB0C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2"/>
  </w:num>
  <w:num w:numId="3">
    <w:abstractNumId w:val="20"/>
  </w:num>
  <w:num w:numId="4">
    <w:abstractNumId w:val="1"/>
  </w:num>
  <w:num w:numId="5">
    <w:abstractNumId w:val="4"/>
  </w:num>
  <w:num w:numId="6">
    <w:abstractNumId w:val="23"/>
  </w:num>
  <w:num w:numId="7">
    <w:abstractNumId w:val="19"/>
  </w:num>
  <w:num w:numId="8">
    <w:abstractNumId w:val="16"/>
  </w:num>
  <w:num w:numId="9">
    <w:abstractNumId w:val="21"/>
  </w:num>
  <w:num w:numId="10">
    <w:abstractNumId w:val="9"/>
  </w:num>
  <w:num w:numId="11">
    <w:abstractNumId w:val="0"/>
  </w:num>
  <w:num w:numId="12">
    <w:abstractNumId w:val="12"/>
  </w:num>
  <w:num w:numId="13">
    <w:abstractNumId w:val="10"/>
  </w:num>
  <w:num w:numId="14">
    <w:abstractNumId w:val="5"/>
  </w:num>
  <w:num w:numId="15">
    <w:abstractNumId w:val="8"/>
  </w:num>
  <w:num w:numId="16">
    <w:abstractNumId w:val="18"/>
  </w:num>
  <w:num w:numId="17">
    <w:abstractNumId w:val="13"/>
  </w:num>
  <w:num w:numId="18">
    <w:abstractNumId w:val="2"/>
  </w:num>
  <w:num w:numId="19">
    <w:abstractNumId w:val="17"/>
  </w:num>
  <w:num w:numId="20">
    <w:abstractNumId w:val="3"/>
  </w:num>
  <w:num w:numId="21">
    <w:abstractNumId w:val="14"/>
  </w:num>
  <w:num w:numId="22">
    <w:abstractNumId w:val="7"/>
  </w:num>
  <w:num w:numId="23">
    <w:abstractNumId w:val="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6CF"/>
    <w:rsid w:val="00004587"/>
    <w:rsid w:val="00023E99"/>
    <w:rsid w:val="00063F5A"/>
    <w:rsid w:val="00066A37"/>
    <w:rsid w:val="000746C2"/>
    <w:rsid w:val="00084538"/>
    <w:rsid w:val="000A4594"/>
    <w:rsid w:val="000B1D24"/>
    <w:rsid w:val="000C1FE0"/>
    <w:rsid w:val="000F0384"/>
    <w:rsid w:val="000F1EBA"/>
    <w:rsid w:val="00115B4F"/>
    <w:rsid w:val="00127BB5"/>
    <w:rsid w:val="001558DB"/>
    <w:rsid w:val="00160509"/>
    <w:rsid w:val="00163829"/>
    <w:rsid w:val="001B511A"/>
    <w:rsid w:val="001C69C1"/>
    <w:rsid w:val="001D75AF"/>
    <w:rsid w:val="001E1428"/>
    <w:rsid w:val="001E651B"/>
    <w:rsid w:val="00215024"/>
    <w:rsid w:val="00220746"/>
    <w:rsid w:val="0023566D"/>
    <w:rsid w:val="0025090E"/>
    <w:rsid w:val="00262046"/>
    <w:rsid w:val="00270E00"/>
    <w:rsid w:val="002A7BAE"/>
    <w:rsid w:val="002B66C7"/>
    <w:rsid w:val="002C3CA8"/>
    <w:rsid w:val="002C6730"/>
    <w:rsid w:val="002F14EB"/>
    <w:rsid w:val="0032026D"/>
    <w:rsid w:val="0032037A"/>
    <w:rsid w:val="00330C80"/>
    <w:rsid w:val="0034332F"/>
    <w:rsid w:val="00390615"/>
    <w:rsid w:val="003D1BD7"/>
    <w:rsid w:val="003D3D6D"/>
    <w:rsid w:val="003D64FB"/>
    <w:rsid w:val="00401F5D"/>
    <w:rsid w:val="004057AF"/>
    <w:rsid w:val="00415B62"/>
    <w:rsid w:val="00431ACC"/>
    <w:rsid w:val="00433392"/>
    <w:rsid w:val="004C4DC5"/>
    <w:rsid w:val="0051163F"/>
    <w:rsid w:val="0052294F"/>
    <w:rsid w:val="005268C5"/>
    <w:rsid w:val="00545F7E"/>
    <w:rsid w:val="00556E83"/>
    <w:rsid w:val="005926CF"/>
    <w:rsid w:val="005A7777"/>
    <w:rsid w:val="005C63E8"/>
    <w:rsid w:val="005D2D28"/>
    <w:rsid w:val="005E3359"/>
    <w:rsid w:val="005F6E9A"/>
    <w:rsid w:val="0060531D"/>
    <w:rsid w:val="00612526"/>
    <w:rsid w:val="00624760"/>
    <w:rsid w:val="00652D69"/>
    <w:rsid w:val="00665CB5"/>
    <w:rsid w:val="00666069"/>
    <w:rsid w:val="00666400"/>
    <w:rsid w:val="00671F4E"/>
    <w:rsid w:val="00682DB5"/>
    <w:rsid w:val="006F52E1"/>
    <w:rsid w:val="00721902"/>
    <w:rsid w:val="00731660"/>
    <w:rsid w:val="00755D15"/>
    <w:rsid w:val="00765ED1"/>
    <w:rsid w:val="00774F00"/>
    <w:rsid w:val="007B768B"/>
    <w:rsid w:val="007D604C"/>
    <w:rsid w:val="007D75C6"/>
    <w:rsid w:val="007E1CA4"/>
    <w:rsid w:val="007E486B"/>
    <w:rsid w:val="0082221E"/>
    <w:rsid w:val="00823C2A"/>
    <w:rsid w:val="00855EEB"/>
    <w:rsid w:val="008639F0"/>
    <w:rsid w:val="008C5517"/>
    <w:rsid w:val="008D1865"/>
    <w:rsid w:val="008D5AF9"/>
    <w:rsid w:val="008F371D"/>
    <w:rsid w:val="00936E7F"/>
    <w:rsid w:val="00965DF4"/>
    <w:rsid w:val="00994177"/>
    <w:rsid w:val="009A18A5"/>
    <w:rsid w:val="009C69AB"/>
    <w:rsid w:val="00A57624"/>
    <w:rsid w:val="00A578BD"/>
    <w:rsid w:val="00A6360F"/>
    <w:rsid w:val="00A74850"/>
    <w:rsid w:val="00A82092"/>
    <w:rsid w:val="00A82743"/>
    <w:rsid w:val="00AA1AF9"/>
    <w:rsid w:val="00AB7771"/>
    <w:rsid w:val="00AC035E"/>
    <w:rsid w:val="00AD4A69"/>
    <w:rsid w:val="00AF1657"/>
    <w:rsid w:val="00AF2B9D"/>
    <w:rsid w:val="00B367C9"/>
    <w:rsid w:val="00B472DF"/>
    <w:rsid w:val="00B53172"/>
    <w:rsid w:val="00B61BC4"/>
    <w:rsid w:val="00BA309A"/>
    <w:rsid w:val="00BC427E"/>
    <w:rsid w:val="00BC463F"/>
    <w:rsid w:val="00BD4E1B"/>
    <w:rsid w:val="00BE44BB"/>
    <w:rsid w:val="00BE7392"/>
    <w:rsid w:val="00C94972"/>
    <w:rsid w:val="00CE115E"/>
    <w:rsid w:val="00D51E51"/>
    <w:rsid w:val="00D7526A"/>
    <w:rsid w:val="00D923AE"/>
    <w:rsid w:val="00D97B85"/>
    <w:rsid w:val="00DA0BF9"/>
    <w:rsid w:val="00DF1733"/>
    <w:rsid w:val="00DF20F1"/>
    <w:rsid w:val="00E12F9A"/>
    <w:rsid w:val="00E140CA"/>
    <w:rsid w:val="00E263C6"/>
    <w:rsid w:val="00E41A58"/>
    <w:rsid w:val="00E50D21"/>
    <w:rsid w:val="00E51B56"/>
    <w:rsid w:val="00E811A7"/>
    <w:rsid w:val="00E918B6"/>
    <w:rsid w:val="00EB369C"/>
    <w:rsid w:val="00EC2DDD"/>
    <w:rsid w:val="00EE0783"/>
    <w:rsid w:val="00EE0CC0"/>
    <w:rsid w:val="00F47D24"/>
    <w:rsid w:val="00F85C19"/>
    <w:rsid w:val="00FF1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32F"/>
    <w:pPr>
      <w:ind w:left="720"/>
      <w:contextualSpacing/>
    </w:pPr>
  </w:style>
  <w:style w:type="table" w:styleId="a4">
    <w:name w:val="Table Grid"/>
    <w:basedOn w:val="a1"/>
    <w:uiPriority w:val="39"/>
    <w:rsid w:val="00270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D2D28"/>
    <w:rPr>
      <w:sz w:val="24"/>
      <w:szCs w:val="24"/>
    </w:rPr>
  </w:style>
  <w:style w:type="paragraph" w:styleId="a6">
    <w:name w:val="No Spacing"/>
    <w:link w:val="a7"/>
    <w:uiPriority w:val="99"/>
    <w:qFormat/>
    <w:rsid w:val="002A7BAE"/>
    <w:rPr>
      <w:rFonts w:eastAsia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99"/>
    <w:locked/>
    <w:rsid w:val="002A7BAE"/>
    <w:rPr>
      <w:rFonts w:eastAsia="Times New Roman"/>
      <w:sz w:val="24"/>
      <w:szCs w:val="24"/>
      <w:lang w:eastAsia="ru-RU"/>
    </w:rPr>
  </w:style>
  <w:style w:type="character" w:customStyle="1" w:styleId="1">
    <w:name w:val="Слабое выделение1"/>
    <w:rsid w:val="0060531D"/>
    <w:rPr>
      <w:rFonts w:cs="Times New Roman"/>
      <w:i/>
      <w:iCs/>
      <w:color w:val="808080"/>
    </w:rPr>
  </w:style>
  <w:style w:type="table" w:customStyle="1" w:styleId="10">
    <w:name w:val="Сетка таблицы1"/>
    <w:basedOn w:val="a1"/>
    <w:next w:val="a4"/>
    <w:uiPriority w:val="59"/>
    <w:rsid w:val="00936E7F"/>
    <w:rPr>
      <w:rFonts w:ascii="Cambria" w:eastAsia="Times New Roman" w:hAnsi="Cambria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30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06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C4D05-C876-437E-9E81-CB028382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25</Pages>
  <Words>6349</Words>
  <Characters>36193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52</cp:revision>
  <dcterms:created xsi:type="dcterms:W3CDTF">2020-09-12T08:47:00Z</dcterms:created>
  <dcterms:modified xsi:type="dcterms:W3CDTF">2024-09-02T10:19:00Z</dcterms:modified>
</cp:coreProperties>
</file>